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877453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9</w:t>
      </w:r>
      <w:r w:rsidR="000F6EC1">
        <w:rPr>
          <w:rFonts w:ascii="Montserrat" w:hAnsi="Montserrat"/>
          <w:b/>
          <w:sz w:val="28"/>
          <w:u w:val="single"/>
        </w:rPr>
        <w:t xml:space="preserve"> </w:t>
      </w:r>
      <w:r w:rsidR="004412A3">
        <w:rPr>
          <w:rFonts w:ascii="Montserrat" w:hAnsi="Montserrat"/>
          <w:b/>
          <w:sz w:val="28"/>
          <w:u w:val="single"/>
        </w:rPr>
        <w:t xml:space="preserve">Drama </w:t>
      </w:r>
      <w:r w:rsidR="000F6EC1">
        <w:rPr>
          <w:rFonts w:ascii="Montserrat" w:hAnsi="Montserrat"/>
          <w:b/>
          <w:sz w:val="28"/>
          <w:u w:val="single"/>
        </w:rPr>
        <w:t>Curriculum Explained</w:t>
      </w:r>
    </w:p>
    <w:p w:rsidR="007C7D3D" w:rsidRPr="00911B11" w:rsidRDefault="004412A3">
      <w:pPr>
        <w:rPr>
          <w:rFonts w:ascii="Montserrat" w:hAnsi="Montserrat"/>
        </w:rPr>
      </w:pPr>
      <w:r>
        <w:rPr>
          <w:rFonts w:ascii="Montserrat" w:hAnsi="Montserrat"/>
        </w:rPr>
        <w:t xml:space="preserve">Our </w:t>
      </w:r>
      <w:r w:rsidR="00877453">
        <w:rPr>
          <w:rFonts w:ascii="Montserrat" w:hAnsi="Montserrat"/>
        </w:rPr>
        <w:t>Year 9 D</w:t>
      </w:r>
      <w:r>
        <w:rPr>
          <w:rFonts w:ascii="Montserrat" w:hAnsi="Montserrat"/>
        </w:rPr>
        <w:t>rama curriculum intends</w:t>
      </w:r>
      <w:r w:rsidR="00877453">
        <w:rPr>
          <w:rFonts w:ascii="Montserrat" w:hAnsi="Montserrat"/>
        </w:rPr>
        <w:t xml:space="preserve"> to</w:t>
      </w:r>
      <w:r>
        <w:rPr>
          <w:rFonts w:ascii="Montserrat" w:hAnsi="Montserrat"/>
        </w:rPr>
        <w:t xml:space="preserve"> introduce students to </w:t>
      </w:r>
      <w:r w:rsidR="00877453">
        <w:rPr>
          <w:rFonts w:ascii="Montserrat" w:hAnsi="Montserrat"/>
        </w:rPr>
        <w:t>the skills needed for Eduqas GCSE Drama.</w:t>
      </w:r>
      <w:r w:rsidR="007C7D3D" w:rsidRPr="00911B11">
        <w:rPr>
          <w:rFonts w:ascii="Montserrat" w:hAnsi="Montserrat"/>
        </w:rPr>
        <w:t xml:space="preserve"> This means that they will be able to:</w:t>
      </w:r>
    </w:p>
    <w:p w:rsidR="004C1264" w:rsidRPr="004412A3" w:rsidRDefault="004412A3" w:rsidP="004412A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Work effectively in</w:t>
      </w:r>
      <w:r w:rsidR="00877453">
        <w:rPr>
          <w:rFonts w:ascii="Montserrat" w:hAnsi="Montserrat"/>
        </w:rPr>
        <w:t xml:space="preserve"> all</w:t>
      </w:r>
      <w:r>
        <w:rPr>
          <w:rFonts w:ascii="Montserrat" w:hAnsi="Montserrat"/>
        </w:rPr>
        <w:t xml:space="preserve"> situations</w:t>
      </w:r>
    </w:p>
    <w:p w:rsidR="004C1264" w:rsidRPr="00911B11" w:rsidRDefault="0087745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Be able to devise their own drama from a range of stimuli</w:t>
      </w:r>
    </w:p>
    <w:p w:rsidR="004C1264" w:rsidRPr="00911B11" w:rsidRDefault="000921B9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Control their use of space to communicate to an audience</w:t>
      </w:r>
    </w:p>
    <w:p w:rsidR="004C1264" w:rsidRPr="00911B11" w:rsidRDefault="000921B9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Control their use of voice to communicate to an audience  </w:t>
      </w:r>
    </w:p>
    <w:p w:rsidR="00E35E31" w:rsidRPr="00911B11" w:rsidRDefault="000921B9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context and relationships</w:t>
      </w:r>
    </w:p>
    <w:p w:rsidR="00E35E31" w:rsidRPr="00911B11" w:rsidRDefault="000921B9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Use</w:t>
      </w:r>
      <w:r w:rsidR="00877453">
        <w:rPr>
          <w:rFonts w:ascii="Montserrat" w:hAnsi="Montserrat"/>
        </w:rPr>
        <w:t xml:space="preserve"> wide range of</w:t>
      </w:r>
      <w:r>
        <w:rPr>
          <w:rFonts w:ascii="Montserrat" w:hAnsi="Montserrat"/>
        </w:rPr>
        <w:t xml:space="preserve"> drama vocabulary to discuss and explain their own work</w:t>
      </w:r>
    </w:p>
    <w:p w:rsidR="00E35E31" w:rsidRPr="00911B11" w:rsidRDefault="000921B9" w:rsidP="00E35E3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Create and develop ideas that communicate meaning to an audience</w:t>
      </w:r>
    </w:p>
    <w:p w:rsidR="00E35E31" w:rsidRPr="00911B11" w:rsidRDefault="000921B9" w:rsidP="00E35E3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Apply performance skills to realise artistic intentions in performance</w:t>
      </w:r>
    </w:p>
    <w:p w:rsidR="00911B11" w:rsidRDefault="000921B9" w:rsidP="004412A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Create, develop and refine ideas during rehearsal</w:t>
      </w:r>
    </w:p>
    <w:p w:rsidR="000921B9" w:rsidRDefault="000921B9" w:rsidP="004412A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Interact effectively with other performers in performance</w:t>
      </w:r>
    </w:p>
    <w:p w:rsidR="005D09B4" w:rsidRDefault="005D09B4" w:rsidP="004412A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Be able to analyse and evaluate their own work and that of others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877453" w:rsidRPr="00977502" w:rsidTr="00420CF9">
        <w:trPr>
          <w:trHeight w:val="240"/>
        </w:trPr>
        <w:tc>
          <w:tcPr>
            <w:tcW w:w="10454" w:type="dxa"/>
          </w:tcPr>
          <w:p w:rsidR="00877453" w:rsidRDefault="00877453" w:rsidP="00420CF9">
            <w:pPr>
              <w:pStyle w:val="Default"/>
              <w:rPr>
                <w:b/>
                <w:bCs/>
                <w:sz w:val="28"/>
                <w:szCs w:val="48"/>
              </w:rPr>
            </w:pPr>
          </w:p>
          <w:p w:rsidR="00877453" w:rsidRPr="00977502" w:rsidRDefault="00877453" w:rsidP="00420CF9">
            <w:pPr>
              <w:pStyle w:val="Default"/>
              <w:rPr>
                <w:sz w:val="22"/>
                <w:szCs w:val="48"/>
              </w:rPr>
            </w:pPr>
            <w:r w:rsidRPr="00977502">
              <w:rPr>
                <w:b/>
                <w:bCs/>
                <w:sz w:val="28"/>
                <w:szCs w:val="48"/>
              </w:rPr>
              <w:t>Eduqas GCSE Drama specification overview</w:t>
            </w:r>
          </w:p>
        </w:tc>
      </w:tr>
      <w:tr w:rsidR="00877453" w:rsidRPr="00977502" w:rsidTr="00420CF9">
        <w:trPr>
          <w:trHeight w:val="1311"/>
        </w:trPr>
        <w:tc>
          <w:tcPr>
            <w:tcW w:w="10454" w:type="dxa"/>
          </w:tcPr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Component 1: </w:t>
            </w:r>
            <w:r w:rsidRPr="00977502">
              <w:rPr>
                <w:sz w:val="22"/>
                <w:szCs w:val="32"/>
              </w:rPr>
              <w:t>Devising Theatre: 60 marks (40%)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Non-exam assessment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Internally assessed, externally moderated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Groups of 2-5 actors with up to 4 designers (each offering a different design skill)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Devised performance </w:t>
            </w:r>
            <w:r w:rsidRPr="00977502">
              <w:rPr>
                <w:sz w:val="22"/>
                <w:szCs w:val="32"/>
              </w:rPr>
              <w:t>(5-14 minutes)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Supporting evidence </w:t>
            </w:r>
            <w:r w:rsidRPr="00977502">
              <w:rPr>
                <w:sz w:val="22"/>
                <w:szCs w:val="32"/>
              </w:rPr>
              <w:t>(750-900 words)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Evaluation </w:t>
            </w:r>
            <w:r w:rsidRPr="00977502">
              <w:rPr>
                <w:sz w:val="22"/>
                <w:szCs w:val="32"/>
              </w:rPr>
              <w:t>(1 hour 30 minutes)</w:t>
            </w:r>
          </w:p>
        </w:tc>
      </w:tr>
      <w:tr w:rsidR="00877453" w:rsidRPr="00977502" w:rsidTr="00420CF9">
        <w:trPr>
          <w:trHeight w:val="927"/>
        </w:trPr>
        <w:tc>
          <w:tcPr>
            <w:tcW w:w="10454" w:type="dxa"/>
          </w:tcPr>
          <w:p w:rsidR="00877453" w:rsidRPr="00977502" w:rsidRDefault="00877453" w:rsidP="00420CF9">
            <w:pPr>
              <w:pStyle w:val="Default"/>
              <w:rPr>
                <w:b/>
                <w:bCs/>
                <w:sz w:val="22"/>
                <w:szCs w:val="32"/>
              </w:rPr>
            </w:pP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Component 2: </w:t>
            </w:r>
            <w:r w:rsidRPr="00977502">
              <w:rPr>
                <w:sz w:val="22"/>
                <w:szCs w:val="32"/>
              </w:rPr>
              <w:t>Performing from a Text: 60 marks (20%)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Non-exam assessment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Groups of 2-4 actors with up to 2</w:t>
            </w:r>
            <w:r>
              <w:rPr>
                <w:sz w:val="22"/>
                <w:szCs w:val="32"/>
              </w:rPr>
              <w:t xml:space="preserve"> </w:t>
            </w:r>
            <w:r w:rsidRPr="00977502">
              <w:rPr>
                <w:sz w:val="22"/>
                <w:szCs w:val="32"/>
              </w:rPr>
              <w:t>designers (each offering a different design skill)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Externally assessed by a visiting examiner between February and May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Two extracts </w:t>
            </w:r>
            <w:r w:rsidRPr="00977502">
              <w:rPr>
                <w:sz w:val="22"/>
                <w:szCs w:val="32"/>
              </w:rPr>
              <w:t xml:space="preserve">from the </w:t>
            </w:r>
            <w:r w:rsidRPr="00977502">
              <w:rPr>
                <w:b/>
                <w:bCs/>
                <w:sz w:val="22"/>
                <w:szCs w:val="32"/>
              </w:rPr>
              <w:t xml:space="preserve">same text </w:t>
            </w:r>
            <w:r w:rsidRPr="00977502">
              <w:rPr>
                <w:sz w:val="22"/>
                <w:szCs w:val="32"/>
              </w:rPr>
              <w:t xml:space="preserve">made into </w:t>
            </w:r>
            <w:r w:rsidRPr="00977502">
              <w:rPr>
                <w:b/>
                <w:bCs/>
                <w:sz w:val="22"/>
                <w:szCs w:val="32"/>
              </w:rPr>
              <w:t xml:space="preserve">one performance </w:t>
            </w:r>
            <w:r w:rsidRPr="00977502">
              <w:rPr>
                <w:sz w:val="22"/>
                <w:szCs w:val="32"/>
              </w:rPr>
              <w:t>(5-12 minutes)</w:t>
            </w:r>
          </w:p>
        </w:tc>
      </w:tr>
      <w:tr w:rsidR="00877453" w:rsidRPr="00977502" w:rsidTr="00420CF9">
        <w:trPr>
          <w:trHeight w:val="927"/>
        </w:trPr>
        <w:tc>
          <w:tcPr>
            <w:tcW w:w="10454" w:type="dxa"/>
          </w:tcPr>
          <w:p w:rsidR="00877453" w:rsidRPr="00977502" w:rsidRDefault="00877453" w:rsidP="00420CF9">
            <w:pPr>
              <w:pStyle w:val="Default"/>
              <w:rPr>
                <w:b/>
                <w:bCs/>
                <w:sz w:val="22"/>
                <w:szCs w:val="32"/>
              </w:rPr>
            </w:pP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Component 3: </w:t>
            </w:r>
            <w:r w:rsidRPr="00977502">
              <w:rPr>
                <w:sz w:val="22"/>
                <w:szCs w:val="32"/>
              </w:rPr>
              <w:t>Interpreting Theatre: 60 marks (40%)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Written exam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sz w:val="22"/>
                <w:szCs w:val="32"/>
              </w:rPr>
              <w:t>1 hour 30 minutes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>Section A:</w:t>
            </w:r>
            <w:r w:rsidRPr="00977502">
              <w:rPr>
                <w:sz w:val="22"/>
                <w:szCs w:val="32"/>
              </w:rPr>
              <w:t xml:space="preserve">Questionson </w:t>
            </w:r>
            <w:r w:rsidRPr="00977502">
              <w:rPr>
                <w:b/>
                <w:bCs/>
                <w:sz w:val="22"/>
                <w:szCs w:val="32"/>
              </w:rPr>
              <w:t xml:space="preserve">one </w:t>
            </w:r>
            <w:r w:rsidRPr="00977502">
              <w:rPr>
                <w:sz w:val="22"/>
                <w:szCs w:val="32"/>
              </w:rPr>
              <w:t>set text chosen from a list of five</w:t>
            </w:r>
          </w:p>
          <w:p w:rsidR="00877453" w:rsidRPr="00977502" w:rsidRDefault="00877453" w:rsidP="00420CF9">
            <w:pPr>
              <w:pStyle w:val="Default"/>
              <w:rPr>
                <w:sz w:val="22"/>
                <w:szCs w:val="32"/>
              </w:rPr>
            </w:pPr>
            <w:r w:rsidRPr="00977502">
              <w:rPr>
                <w:b/>
                <w:bCs/>
                <w:sz w:val="22"/>
                <w:szCs w:val="32"/>
              </w:rPr>
              <w:t xml:space="preserve">Section B: </w:t>
            </w:r>
            <w:r w:rsidRPr="00977502">
              <w:rPr>
                <w:sz w:val="22"/>
                <w:szCs w:val="32"/>
              </w:rPr>
              <w:t>Live theatre review</w:t>
            </w:r>
          </w:p>
        </w:tc>
      </w:tr>
    </w:tbl>
    <w:p w:rsidR="00877453" w:rsidRPr="00877453" w:rsidRDefault="00877453" w:rsidP="00877453">
      <w:pPr>
        <w:rPr>
          <w:rFonts w:ascii="Montserrat" w:hAnsi="Montserrat"/>
        </w:rPr>
      </w:pPr>
    </w:p>
    <w:p w:rsidR="00911B11" w:rsidRDefault="00911B11">
      <w:pPr>
        <w:rPr>
          <w:rFonts w:ascii="Montserrat" w:hAnsi="Montserrat"/>
        </w:rPr>
      </w:pPr>
    </w:p>
    <w:p w:rsidR="00877453" w:rsidRDefault="00877453" w:rsidP="00D97443">
      <w:pPr>
        <w:rPr>
          <w:rFonts w:ascii="Montserrat" w:hAnsi="Montserrat"/>
        </w:rPr>
      </w:pPr>
    </w:p>
    <w:p w:rsidR="00877453" w:rsidRDefault="00877453" w:rsidP="00D97443">
      <w:pPr>
        <w:rPr>
          <w:rFonts w:ascii="Montserrat" w:hAnsi="Montserrat"/>
        </w:rPr>
      </w:pPr>
    </w:p>
    <w:p w:rsidR="00877453" w:rsidRDefault="00877453" w:rsidP="00D97443">
      <w:pPr>
        <w:rPr>
          <w:rFonts w:ascii="Montserrat" w:hAnsi="Montserrat"/>
        </w:rPr>
      </w:pPr>
    </w:p>
    <w:p w:rsidR="00877453" w:rsidRDefault="00877453" w:rsidP="00D97443">
      <w:pPr>
        <w:rPr>
          <w:rFonts w:ascii="Montserrat" w:hAnsi="Montserrat"/>
        </w:rPr>
      </w:pPr>
    </w:p>
    <w:p w:rsidR="00D97443" w:rsidRPr="00D97443" w:rsidRDefault="00877453" w:rsidP="00D97443">
      <w:pPr>
        <w:rPr>
          <w:rFonts w:ascii="Montserrat" w:hAnsi="Montserrat"/>
        </w:rPr>
      </w:pPr>
      <w:r>
        <w:rPr>
          <w:rFonts w:ascii="Montserrat" w:hAnsi="Montserrat"/>
        </w:rPr>
        <w:t>The curriculum prepares the students for all three components of the GCSE. Devising, Scripted Performance and Written exam.</w:t>
      </w:r>
    </w:p>
    <w:p w:rsidR="002677D3" w:rsidRDefault="002677D3">
      <w:pPr>
        <w:rPr>
          <w:rFonts w:ascii="Montserrat" w:hAnsi="Montserrat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00"/>
        <w:gridCol w:w="3296"/>
        <w:gridCol w:w="3828"/>
      </w:tblGrid>
      <w:tr w:rsidR="002677D3" w:rsidRPr="00911B11" w:rsidTr="002677D3">
        <w:tc>
          <w:tcPr>
            <w:tcW w:w="2800" w:type="dxa"/>
          </w:tcPr>
          <w:p w:rsidR="002677D3" w:rsidRPr="00911B11" w:rsidRDefault="002677D3" w:rsidP="00A87149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Topic</w:t>
            </w:r>
          </w:p>
        </w:tc>
        <w:tc>
          <w:tcPr>
            <w:tcW w:w="3296" w:type="dxa"/>
          </w:tcPr>
          <w:p w:rsidR="002677D3" w:rsidRPr="00911B11" w:rsidRDefault="002677D3" w:rsidP="00A87149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Key </w:t>
            </w:r>
            <w:r w:rsidRPr="00911B11">
              <w:rPr>
                <w:rFonts w:ascii="Montserrat" w:hAnsi="Montserrat"/>
                <w:b/>
              </w:rPr>
              <w:t>ideas</w:t>
            </w:r>
          </w:p>
        </w:tc>
        <w:tc>
          <w:tcPr>
            <w:tcW w:w="3828" w:type="dxa"/>
          </w:tcPr>
          <w:p w:rsidR="002677D3" w:rsidRPr="00911B11" w:rsidRDefault="002677D3" w:rsidP="00A87149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Why they are learning it and in what order.</w:t>
            </w:r>
          </w:p>
        </w:tc>
      </w:tr>
      <w:tr w:rsidR="002677D3" w:rsidRPr="00911B11" w:rsidTr="002677D3">
        <w:tc>
          <w:tcPr>
            <w:tcW w:w="2800" w:type="dxa"/>
          </w:tcPr>
          <w:p w:rsidR="002677D3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Intro to Drama</w:t>
            </w:r>
          </w:p>
        </w:tc>
        <w:tc>
          <w:tcPr>
            <w:tcW w:w="3296" w:type="dxa"/>
          </w:tcPr>
          <w:p w:rsidR="002677D3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Devising Drama</w:t>
            </w:r>
          </w:p>
          <w:p w:rsidR="005D09B4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Stimulus based work</w:t>
            </w:r>
          </w:p>
          <w:p w:rsidR="002677D3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Drama Practitioners</w:t>
            </w:r>
          </w:p>
        </w:tc>
        <w:tc>
          <w:tcPr>
            <w:tcW w:w="3828" w:type="dxa"/>
          </w:tcPr>
          <w:p w:rsidR="002677D3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 very practical first two terms that prepare the students and set expectations for the year.</w:t>
            </w:r>
          </w:p>
        </w:tc>
      </w:tr>
      <w:tr w:rsidR="002677D3" w:rsidRPr="00911B11" w:rsidTr="002677D3">
        <w:tc>
          <w:tcPr>
            <w:tcW w:w="2800" w:type="dxa"/>
          </w:tcPr>
          <w:p w:rsidR="002677D3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DNA by Dennis Kelly</w:t>
            </w:r>
          </w:p>
        </w:tc>
        <w:tc>
          <w:tcPr>
            <w:tcW w:w="3296" w:type="dxa"/>
          </w:tcPr>
          <w:p w:rsidR="00F32EB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Set Text Analysis </w:t>
            </w:r>
          </w:p>
          <w:p w:rsidR="005D09B4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Performance work</w:t>
            </w:r>
          </w:p>
        </w:tc>
        <w:tc>
          <w:tcPr>
            <w:tcW w:w="3828" w:type="dxa"/>
          </w:tcPr>
          <w:p w:rsidR="00D97443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to study a script, its character’s and themes.</w:t>
            </w:r>
          </w:p>
          <w:p w:rsidR="005D09B4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Exam prep.</w:t>
            </w:r>
          </w:p>
        </w:tc>
      </w:tr>
      <w:tr w:rsidR="002677D3" w:rsidRPr="00911B11" w:rsidTr="002677D3">
        <w:tc>
          <w:tcPr>
            <w:tcW w:w="2800" w:type="dxa"/>
          </w:tcPr>
          <w:p w:rsidR="002677D3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Live Theatre Analysis and evaluation</w:t>
            </w:r>
          </w:p>
        </w:tc>
        <w:tc>
          <w:tcPr>
            <w:tcW w:w="3296" w:type="dxa"/>
          </w:tcPr>
          <w:p w:rsidR="00F32EB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Watching as ‘live’ theatre.</w:t>
            </w:r>
          </w:p>
          <w:p w:rsidR="005D09B4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Characterisation, set, lighting, costume</w:t>
            </w:r>
          </w:p>
        </w:tc>
        <w:tc>
          <w:tcPr>
            <w:tcW w:w="3828" w:type="dxa"/>
          </w:tcPr>
          <w:p w:rsidR="005D7417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Exam prep.</w:t>
            </w:r>
          </w:p>
          <w:p w:rsidR="005D09B4" w:rsidRPr="00911B11" w:rsidRDefault="005D09B4" w:rsidP="00A87149">
            <w:pPr>
              <w:rPr>
                <w:rFonts w:ascii="Montserrat" w:hAnsi="Montserrat"/>
              </w:rPr>
            </w:pPr>
          </w:p>
        </w:tc>
      </w:tr>
      <w:tr w:rsidR="002677D3" w:rsidRPr="00911B11" w:rsidTr="002677D3">
        <w:tc>
          <w:tcPr>
            <w:tcW w:w="2800" w:type="dxa"/>
          </w:tcPr>
          <w:p w:rsidR="002677D3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Scripted performance</w:t>
            </w:r>
          </w:p>
        </w:tc>
        <w:tc>
          <w:tcPr>
            <w:tcW w:w="3296" w:type="dxa"/>
          </w:tcPr>
          <w:p w:rsidR="002677D3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Performance skills</w:t>
            </w:r>
          </w:p>
          <w:p w:rsidR="005D09B4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Developing work during rehearsal</w:t>
            </w:r>
          </w:p>
          <w:p w:rsidR="00F32EB1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Analysis and evaluation</w:t>
            </w:r>
          </w:p>
        </w:tc>
        <w:tc>
          <w:tcPr>
            <w:tcW w:w="3828" w:type="dxa"/>
          </w:tcPr>
          <w:p w:rsidR="002677D3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Exam prep</w:t>
            </w:r>
          </w:p>
          <w:p w:rsidR="005D09B4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Building performance confidence.</w:t>
            </w:r>
          </w:p>
        </w:tc>
      </w:tr>
      <w:tr w:rsidR="002677D3" w:rsidRPr="00911B11" w:rsidTr="002677D3">
        <w:tc>
          <w:tcPr>
            <w:tcW w:w="2800" w:type="dxa"/>
          </w:tcPr>
          <w:p w:rsidR="002677D3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Devised performance portfolio and evaluation</w:t>
            </w:r>
          </w:p>
        </w:tc>
        <w:tc>
          <w:tcPr>
            <w:tcW w:w="3296" w:type="dxa"/>
          </w:tcPr>
          <w:p w:rsidR="002677D3" w:rsidRDefault="000535C5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Devising from a stimulus</w:t>
            </w:r>
          </w:p>
          <w:p w:rsidR="000535C5" w:rsidRDefault="000535C5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Refining work in rehearsal</w:t>
            </w:r>
          </w:p>
          <w:p w:rsidR="000535C5" w:rsidRPr="00911B11" w:rsidRDefault="000535C5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Working log kept as evidence.</w:t>
            </w:r>
            <w:bookmarkStart w:id="0" w:name="_GoBack"/>
            <w:bookmarkEnd w:id="0"/>
          </w:p>
        </w:tc>
        <w:tc>
          <w:tcPr>
            <w:tcW w:w="3828" w:type="dxa"/>
          </w:tcPr>
          <w:p w:rsidR="002677D3" w:rsidRPr="00911B11" w:rsidRDefault="005D09B4" w:rsidP="00A8714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To use all the skills learnt throughout the year in a final performance piece</w:t>
            </w:r>
            <w:r w:rsidR="000535C5">
              <w:rPr>
                <w:rFonts w:ascii="Montserrat" w:hAnsi="Montserrat"/>
              </w:rPr>
              <w:t xml:space="preserve"> with written element.</w:t>
            </w:r>
          </w:p>
        </w:tc>
      </w:tr>
      <w:tr w:rsidR="002677D3" w:rsidRPr="00911B11" w:rsidTr="002677D3">
        <w:tc>
          <w:tcPr>
            <w:tcW w:w="2800" w:type="dxa"/>
          </w:tcPr>
          <w:p w:rsidR="002677D3" w:rsidRDefault="002677D3" w:rsidP="00A87149">
            <w:pPr>
              <w:rPr>
                <w:rFonts w:ascii="Montserrat" w:hAnsi="Montserrat"/>
              </w:rPr>
            </w:pPr>
          </w:p>
        </w:tc>
        <w:tc>
          <w:tcPr>
            <w:tcW w:w="3296" w:type="dxa"/>
          </w:tcPr>
          <w:p w:rsidR="00F32EB1" w:rsidRPr="00911B11" w:rsidRDefault="00F32EB1" w:rsidP="00A87149">
            <w:pPr>
              <w:rPr>
                <w:rFonts w:ascii="Montserrat" w:hAnsi="Montserrat"/>
              </w:rPr>
            </w:pPr>
          </w:p>
        </w:tc>
        <w:tc>
          <w:tcPr>
            <w:tcW w:w="3828" w:type="dxa"/>
          </w:tcPr>
          <w:p w:rsidR="002677D3" w:rsidRPr="00911B11" w:rsidRDefault="002677D3" w:rsidP="00A87149">
            <w:pPr>
              <w:rPr>
                <w:rFonts w:ascii="Montserrat" w:hAnsi="Montserrat"/>
              </w:rPr>
            </w:pPr>
          </w:p>
        </w:tc>
      </w:tr>
    </w:tbl>
    <w:p w:rsidR="00E35E31" w:rsidRPr="00911B11" w:rsidRDefault="00E35E31">
      <w:pPr>
        <w:rPr>
          <w:rFonts w:ascii="Montserrat" w:hAnsi="Montserrat"/>
        </w:rPr>
      </w:pPr>
    </w:p>
    <w:p w:rsidR="00E35E31" w:rsidRPr="00911B11" w:rsidRDefault="00E35E31">
      <w:pPr>
        <w:rPr>
          <w:rFonts w:ascii="Montserrat" w:hAnsi="Montserrat"/>
        </w:rPr>
      </w:pPr>
    </w:p>
    <w:p w:rsidR="00E35E31" w:rsidRPr="00911B11" w:rsidRDefault="00E35E31" w:rsidP="00E35E31">
      <w:pPr>
        <w:rPr>
          <w:rFonts w:ascii="Montserrat" w:hAnsi="Montserrat"/>
          <w:b/>
          <w:u w:val="single"/>
        </w:rPr>
      </w:pPr>
    </w:p>
    <w:p w:rsidR="009141C0" w:rsidRPr="00911B11" w:rsidRDefault="009141C0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535C5"/>
    <w:rsid w:val="000921B9"/>
    <w:rsid w:val="000A419D"/>
    <w:rsid w:val="000E74B6"/>
    <w:rsid w:val="000F44EB"/>
    <w:rsid w:val="000F6EC1"/>
    <w:rsid w:val="002677D3"/>
    <w:rsid w:val="003C773F"/>
    <w:rsid w:val="004412A3"/>
    <w:rsid w:val="004C1264"/>
    <w:rsid w:val="004E3439"/>
    <w:rsid w:val="005D09B4"/>
    <w:rsid w:val="005D7417"/>
    <w:rsid w:val="007C7D3D"/>
    <w:rsid w:val="008105D9"/>
    <w:rsid w:val="00863442"/>
    <w:rsid w:val="00877453"/>
    <w:rsid w:val="00904A89"/>
    <w:rsid w:val="00911B11"/>
    <w:rsid w:val="009141C0"/>
    <w:rsid w:val="009D132C"/>
    <w:rsid w:val="00A17616"/>
    <w:rsid w:val="00D97443"/>
    <w:rsid w:val="00E35E31"/>
    <w:rsid w:val="00E53F5D"/>
    <w:rsid w:val="00ED3562"/>
    <w:rsid w:val="00F32EB1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212A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paragraph" w:customStyle="1" w:styleId="Default">
    <w:name w:val="Default"/>
    <w:rsid w:val="00877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slawson</cp:lastModifiedBy>
  <cp:revision>2</cp:revision>
  <dcterms:created xsi:type="dcterms:W3CDTF">2019-07-23T12:05:00Z</dcterms:created>
  <dcterms:modified xsi:type="dcterms:W3CDTF">2019-07-23T12:05:00Z</dcterms:modified>
</cp:coreProperties>
</file>