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7C7D3D">
      <w:pPr>
        <w:rPr>
          <w:rFonts w:ascii="Montserrat" w:hAnsi="Montserrat"/>
          <w:b/>
          <w:sz w:val="28"/>
          <w:u w:val="single"/>
        </w:rPr>
      </w:pPr>
      <w:bookmarkStart w:id="0" w:name="_GoBack"/>
      <w:r w:rsidRPr="00911B11">
        <w:rPr>
          <w:rFonts w:ascii="Montserrat" w:hAnsi="Montserrat"/>
          <w:b/>
          <w:sz w:val="28"/>
          <w:u w:val="single"/>
        </w:rPr>
        <w:t>Year 7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5526A5">
      <w:pPr>
        <w:rPr>
          <w:rFonts w:ascii="Montserrat" w:hAnsi="Montserrat"/>
        </w:rPr>
      </w:pPr>
      <w:r>
        <w:rPr>
          <w:rFonts w:ascii="Montserrat" w:hAnsi="Montserrat"/>
        </w:rPr>
        <w:t>Our English</w:t>
      </w:r>
      <w:r w:rsidR="007C7D3D" w:rsidRPr="00911B11">
        <w:rPr>
          <w:rFonts w:ascii="Montserrat" w:hAnsi="Montserrat"/>
        </w:rPr>
        <w:t xml:space="preserve"> curriculum inten</w:t>
      </w:r>
      <w:r>
        <w:rPr>
          <w:rFonts w:ascii="Montserrat" w:hAnsi="Montserrat"/>
        </w:rPr>
        <w:t>ds to cultivate inqui</w:t>
      </w:r>
      <w:r w:rsidR="00B05A63">
        <w:rPr>
          <w:rFonts w:ascii="Montserrat" w:hAnsi="Montserrat"/>
        </w:rPr>
        <w:t>sitive readers and imaginative writers</w:t>
      </w:r>
      <w:r w:rsidR="007C7D3D" w:rsidRPr="00911B11">
        <w:rPr>
          <w:rFonts w:ascii="Montserrat" w:hAnsi="Montserrat"/>
        </w:rPr>
        <w:t>. This means that they will be able to:</w:t>
      </w:r>
    </w:p>
    <w:p w:rsidR="00911B11" w:rsidRDefault="00B05A63" w:rsidP="00B05A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</w:t>
      </w:r>
      <w:r w:rsidR="00872928">
        <w:rPr>
          <w:rFonts w:ascii="Montserrat" w:hAnsi="Montserrat"/>
        </w:rPr>
        <w:t>nd the plot and characters and personas in a range of texts: novels, poetry and a play</w:t>
      </w:r>
    </w:p>
    <w:p w:rsidR="00625822" w:rsidRDefault="00625822" w:rsidP="00B05A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Read nonfiction texts for information and select suitable evidence to answer questions </w:t>
      </w:r>
      <w:r w:rsidR="00872928">
        <w:rPr>
          <w:rFonts w:ascii="Montserrat" w:hAnsi="Montserrat"/>
        </w:rPr>
        <w:t xml:space="preserve">and summarise </w:t>
      </w:r>
    </w:p>
    <w:p w:rsidR="00B05A63" w:rsidRDefault="00872928" w:rsidP="00B05A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Know key aspects of</w:t>
      </w:r>
      <w:r w:rsidR="00B05A6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Victorian/Pre-war/First World War </w:t>
      </w:r>
      <w:r w:rsidR="00023A4C">
        <w:rPr>
          <w:rFonts w:ascii="Montserrat" w:hAnsi="Montserrat"/>
        </w:rPr>
        <w:t xml:space="preserve">society and </w:t>
      </w:r>
      <w:r w:rsidR="00625822">
        <w:rPr>
          <w:rFonts w:ascii="Montserrat" w:hAnsi="Montserrat"/>
        </w:rPr>
        <w:t xml:space="preserve">be able to explain </w:t>
      </w:r>
      <w:r w:rsidR="00023A4C">
        <w:rPr>
          <w:rFonts w:ascii="Montserrat" w:hAnsi="Montserrat"/>
        </w:rPr>
        <w:t>how these impact the text</w:t>
      </w:r>
      <w:r>
        <w:rPr>
          <w:rFonts w:ascii="Montserrat" w:hAnsi="Montserrat"/>
        </w:rPr>
        <w:t>s</w:t>
      </w:r>
    </w:p>
    <w:p w:rsidR="00DB3B17" w:rsidRDefault="00DB3B17" w:rsidP="00B05A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Identify the key </w:t>
      </w:r>
      <w:r w:rsidR="00E708BE">
        <w:rPr>
          <w:rFonts w:ascii="Montserrat" w:hAnsi="Montserrat"/>
        </w:rPr>
        <w:t xml:space="preserve">themes of the texts and be able to explain how themes are conveyed in extracts </w:t>
      </w:r>
    </w:p>
    <w:p w:rsidR="00DB3B17" w:rsidRDefault="00E708BE" w:rsidP="00DB3B1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Analyse writers’</w:t>
      </w:r>
      <w:r w:rsidR="00DB3B17">
        <w:rPr>
          <w:rFonts w:ascii="Montserrat" w:hAnsi="Montserrat"/>
        </w:rPr>
        <w:t xml:space="preserve"> use of language to describe characters, settings</w:t>
      </w:r>
      <w:r>
        <w:rPr>
          <w:rFonts w:ascii="Montserrat" w:hAnsi="Montserrat"/>
        </w:rPr>
        <w:t>, pivotal moments in the plot</w:t>
      </w:r>
      <w:r w:rsidR="00DB3B17">
        <w:rPr>
          <w:rFonts w:ascii="Montserrat" w:hAnsi="Montserrat"/>
        </w:rPr>
        <w:t xml:space="preserve"> and the change within characters</w:t>
      </w:r>
    </w:p>
    <w:p w:rsidR="00DB3B17" w:rsidRPr="00DB3B17" w:rsidRDefault="00DB3B17" w:rsidP="00DB3B1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Know and identify relevant writer’s methods, including: setting, contras</w:t>
      </w:r>
      <w:r w:rsidR="00E708BE">
        <w:rPr>
          <w:rFonts w:ascii="Montserrat" w:hAnsi="Montserrat"/>
        </w:rPr>
        <w:t>t, appearance, symbolism, figurative language</w:t>
      </w:r>
      <w:r>
        <w:rPr>
          <w:rFonts w:ascii="Montserrat" w:hAnsi="Montserrat"/>
        </w:rPr>
        <w:t>, characterisation, pathetic fallacy</w:t>
      </w:r>
      <w:r w:rsidR="00E708BE">
        <w:rPr>
          <w:rFonts w:ascii="Montserrat" w:hAnsi="Montserrat"/>
        </w:rPr>
        <w:t>, narrator, flashbacks</w:t>
      </w:r>
    </w:p>
    <w:p w:rsidR="00023A4C" w:rsidRDefault="00DB3B17" w:rsidP="00B05A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Understand </w:t>
      </w:r>
      <w:r w:rsidR="00E708BE">
        <w:rPr>
          <w:rFonts w:ascii="Montserrat" w:hAnsi="Montserrat"/>
        </w:rPr>
        <w:t>and be able to use</w:t>
      </w:r>
      <w:r>
        <w:rPr>
          <w:rFonts w:ascii="Montserrat" w:hAnsi="Montserrat"/>
        </w:rPr>
        <w:t xml:space="preserve"> high-level </w:t>
      </w:r>
      <w:r w:rsidR="00E708BE">
        <w:rPr>
          <w:rFonts w:ascii="Montserrat" w:hAnsi="Montserrat"/>
        </w:rPr>
        <w:t>vocabulary relevant to the texts in analysis and creative writing</w:t>
      </w:r>
    </w:p>
    <w:p w:rsidR="00DB3B17" w:rsidRDefault="00E708BE" w:rsidP="00B05A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Write to describe </w:t>
      </w:r>
      <w:r w:rsidR="00DB3B17">
        <w:rPr>
          <w:rFonts w:ascii="Montserrat" w:hAnsi="Montserrat"/>
        </w:rPr>
        <w:t>using appropriate, challenging vocabulary</w:t>
      </w:r>
      <w:r>
        <w:rPr>
          <w:rFonts w:ascii="Montserrat" w:hAnsi="Montserrat"/>
        </w:rPr>
        <w:t xml:space="preserve"> </w:t>
      </w:r>
    </w:p>
    <w:p w:rsidR="00DB3B17" w:rsidRDefault="00625822" w:rsidP="00B05A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Refer </w:t>
      </w:r>
      <w:r w:rsidR="00E708BE">
        <w:rPr>
          <w:rFonts w:ascii="Montserrat" w:hAnsi="Montserrat"/>
        </w:rPr>
        <w:t xml:space="preserve">to events across the whole texts when responding to </w:t>
      </w:r>
      <w:r>
        <w:rPr>
          <w:rFonts w:ascii="Montserrat" w:hAnsi="Montserrat"/>
        </w:rPr>
        <w:t>extract</w:t>
      </w:r>
      <w:r w:rsidR="00E708BE">
        <w:rPr>
          <w:rFonts w:ascii="Montserrat" w:hAnsi="Montserrat"/>
        </w:rPr>
        <w:t>s</w:t>
      </w:r>
      <w:r>
        <w:rPr>
          <w:rFonts w:ascii="Montserrat" w:hAnsi="Montserrat"/>
        </w:rPr>
        <w:t xml:space="preserve"> </w:t>
      </w:r>
    </w:p>
    <w:p w:rsidR="00625822" w:rsidRDefault="00E708BE" w:rsidP="00B05A6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Evaluate the messages of texts, and explore the response the writers intended readers to have</w:t>
      </w:r>
    </w:p>
    <w:bookmarkEnd w:id="0"/>
    <w:p w:rsidR="00625822" w:rsidRPr="00B05A63" w:rsidRDefault="00625822" w:rsidP="00625822">
      <w:pPr>
        <w:pStyle w:val="ListParagraph"/>
        <w:rPr>
          <w:rFonts w:ascii="Montserrat" w:hAnsi="Montserrat"/>
        </w:rPr>
      </w:pPr>
    </w:p>
    <w:p w:rsidR="007C7D3D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>The</w:t>
      </w:r>
      <w:r w:rsidR="00B05A63">
        <w:rPr>
          <w:rFonts w:ascii="Montserrat" w:hAnsi="Montserrat"/>
        </w:rPr>
        <w:t xml:space="preserve"> </w:t>
      </w:r>
      <w:r w:rsidR="00625822">
        <w:rPr>
          <w:rFonts w:ascii="Montserrat" w:hAnsi="Montserrat"/>
        </w:rPr>
        <w:t xml:space="preserve">curriculum introduces key ideas for success in English: writer’s messages, themes conveyed through a narrative, language analysis and the effect of accurate vocabulary. </w:t>
      </w:r>
    </w:p>
    <w:p w:rsidR="000F6EC1" w:rsidRDefault="000F6EC1">
      <w:pPr>
        <w:rPr>
          <w:rFonts w:ascii="Montserrat" w:hAnsi="Montserrat"/>
        </w:rPr>
      </w:pPr>
    </w:p>
    <w:p w:rsidR="00872928" w:rsidRDefault="00872928">
      <w:pPr>
        <w:rPr>
          <w:rFonts w:ascii="Montserrat" w:hAnsi="Montserrat"/>
        </w:rPr>
      </w:pPr>
      <w:r>
        <w:rPr>
          <w:rFonts w:ascii="Montserrat" w:hAnsi="Montserrat"/>
        </w:rPr>
        <w:t>Terms 1 – 2: Charles Dickens’ A Christmas Carol with descriptive writing</w:t>
      </w:r>
    </w:p>
    <w:p w:rsidR="00872928" w:rsidRDefault="00872928">
      <w:pPr>
        <w:rPr>
          <w:rFonts w:ascii="Montserrat" w:hAnsi="Montserrat"/>
        </w:rPr>
      </w:pPr>
      <w:r>
        <w:rPr>
          <w:rFonts w:ascii="Montserrat" w:hAnsi="Montserrat"/>
        </w:rPr>
        <w:t>Term 3: Free! (Modern Play) with persuasive writing</w:t>
      </w:r>
    </w:p>
    <w:p w:rsidR="00872928" w:rsidRDefault="00872928">
      <w:pPr>
        <w:rPr>
          <w:rFonts w:ascii="Montserrat" w:hAnsi="Montserrat"/>
        </w:rPr>
      </w:pPr>
      <w:r>
        <w:rPr>
          <w:rFonts w:ascii="Montserrat" w:hAnsi="Montserrat"/>
        </w:rPr>
        <w:t>Term 4: Poetry of the First World War and beyond</w:t>
      </w:r>
    </w:p>
    <w:p w:rsidR="00872928" w:rsidRDefault="00872928">
      <w:pPr>
        <w:rPr>
          <w:rFonts w:ascii="Montserrat" w:hAnsi="Montserrat"/>
        </w:rPr>
      </w:pPr>
      <w:r>
        <w:rPr>
          <w:rFonts w:ascii="Montserrat" w:hAnsi="Montserrat"/>
        </w:rPr>
        <w:t>Term 5 – 6: Michael Morpurgo’s Private Peaceful with argument writing</w:t>
      </w:r>
    </w:p>
    <w:p w:rsidR="00872928" w:rsidRDefault="00872928">
      <w:pPr>
        <w:rPr>
          <w:rFonts w:ascii="Montserrat" w:hAnsi="Montserrat"/>
        </w:rPr>
      </w:pPr>
    </w:p>
    <w:p w:rsidR="000F44EB" w:rsidRPr="00911B11" w:rsidRDefault="000F44E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9141C0" w:rsidRDefault="009141C0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23A4C"/>
    <w:rsid w:val="000A419D"/>
    <w:rsid w:val="000E74B6"/>
    <w:rsid w:val="000F44EB"/>
    <w:rsid w:val="000F6EC1"/>
    <w:rsid w:val="003C773F"/>
    <w:rsid w:val="00475862"/>
    <w:rsid w:val="004C1264"/>
    <w:rsid w:val="004E3439"/>
    <w:rsid w:val="005526A5"/>
    <w:rsid w:val="00625822"/>
    <w:rsid w:val="007C7D3D"/>
    <w:rsid w:val="008105D9"/>
    <w:rsid w:val="00863442"/>
    <w:rsid w:val="00872928"/>
    <w:rsid w:val="00911B11"/>
    <w:rsid w:val="009141C0"/>
    <w:rsid w:val="009D132C"/>
    <w:rsid w:val="00B05A63"/>
    <w:rsid w:val="00DB3B17"/>
    <w:rsid w:val="00E35E31"/>
    <w:rsid w:val="00E708BE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806F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Becky Peters</cp:lastModifiedBy>
  <cp:revision>5</cp:revision>
  <dcterms:created xsi:type="dcterms:W3CDTF">2019-06-28T12:36:00Z</dcterms:created>
  <dcterms:modified xsi:type="dcterms:W3CDTF">2019-06-28T14:44:00Z</dcterms:modified>
</cp:coreProperties>
</file>