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911B11" w:rsidP="00911B11" w:rsidRDefault="00911B11" w14:paraId="672A6659" wp14:textId="77777777">
      <w:pPr>
        <w:jc w:val="right"/>
        <w:rPr>
          <w:rFonts w:ascii="Montserrat" w:hAnsi="Montserrat"/>
          <w:b/>
          <w:u w:val="single"/>
        </w:rPr>
      </w:pPr>
      <w:r>
        <w:rPr>
          <w:rFonts w:ascii="Montserrat" w:hAnsi="Montserrat" w:cs="Segoe UI"/>
          <w:noProof/>
          <w:color w:val="00396B"/>
          <w:lang w:eastAsia="en-GB"/>
        </w:rPr>
        <w:drawing>
          <wp:inline xmlns:wp14="http://schemas.microsoft.com/office/word/2010/wordprocessingDrawing" distT="0" distB="0" distL="0" distR="0" wp14:anchorId="4FCFE8DB" wp14:editId="237F7154">
            <wp:extent cx="1590675" cy="414508"/>
            <wp:effectExtent l="0" t="0" r="0" b="5080"/>
            <wp:docPr id="2" name="Picture 2" descr="Kingsdown Schoo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down Schoo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581" cy="41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911B11" w:rsidRDefault="00911B11" w14:paraId="0A37501D" wp14:textId="77777777">
      <w:pPr>
        <w:rPr>
          <w:rFonts w:ascii="Montserrat" w:hAnsi="Montserrat"/>
          <w:b/>
          <w:u w:val="single"/>
        </w:rPr>
      </w:pPr>
    </w:p>
    <w:p xmlns:wp14="http://schemas.microsoft.com/office/word/2010/wordml" w:rsidRPr="00911B11" w:rsidR="00AE2CA0" w:rsidRDefault="00421B57" w14:paraId="0D41E29C" wp14:textId="77777777">
      <w:pPr>
        <w:rPr>
          <w:rFonts w:ascii="Montserrat" w:hAnsi="Montserrat"/>
          <w:b/>
          <w:sz w:val="28"/>
          <w:u w:val="single"/>
        </w:rPr>
      </w:pPr>
      <w:r>
        <w:rPr>
          <w:rFonts w:ascii="Montserrat" w:hAnsi="Montserrat"/>
          <w:b/>
          <w:sz w:val="28"/>
          <w:u w:val="single"/>
        </w:rPr>
        <w:t>Year 11</w:t>
      </w:r>
      <w:r w:rsidR="000F6EC1">
        <w:rPr>
          <w:rFonts w:ascii="Montserrat" w:hAnsi="Montserrat"/>
          <w:b/>
          <w:sz w:val="28"/>
          <w:u w:val="single"/>
        </w:rPr>
        <w:t xml:space="preserve"> </w:t>
      </w:r>
      <w:r w:rsidR="004412A3">
        <w:rPr>
          <w:rFonts w:ascii="Montserrat" w:hAnsi="Montserrat"/>
          <w:b/>
          <w:sz w:val="28"/>
          <w:u w:val="single"/>
        </w:rPr>
        <w:t xml:space="preserve">Drama </w:t>
      </w:r>
      <w:r w:rsidR="000F6EC1">
        <w:rPr>
          <w:rFonts w:ascii="Montserrat" w:hAnsi="Montserrat"/>
          <w:b/>
          <w:sz w:val="28"/>
          <w:u w:val="single"/>
        </w:rPr>
        <w:t>Curriculum Explained</w:t>
      </w:r>
    </w:p>
    <w:p xmlns:wp14="http://schemas.microsoft.com/office/word/2010/wordml" w:rsidRPr="008E1DBF" w:rsidR="005D09B4" w:rsidP="008E1DBF" w:rsidRDefault="004412A3" w14:paraId="31504A97" wp14:textId="77777777">
      <w:pPr>
        <w:rPr>
          <w:rFonts w:ascii="Montserrat" w:hAnsi="Montserrat"/>
        </w:rPr>
      </w:pPr>
      <w:r>
        <w:rPr>
          <w:rFonts w:ascii="Montserrat" w:hAnsi="Montserrat"/>
        </w:rPr>
        <w:t xml:space="preserve">Our </w:t>
      </w:r>
      <w:r w:rsidR="00421B57">
        <w:rPr>
          <w:rFonts w:ascii="Montserrat" w:hAnsi="Montserrat"/>
        </w:rPr>
        <w:t>Year 11</w:t>
      </w:r>
      <w:r w:rsidR="008E1DBF">
        <w:rPr>
          <w:rFonts w:ascii="Montserrat" w:hAnsi="Montserrat"/>
        </w:rPr>
        <w:t xml:space="preserve"> </w:t>
      </w:r>
      <w:r w:rsidR="00877453">
        <w:rPr>
          <w:rFonts w:ascii="Montserrat" w:hAnsi="Montserrat"/>
        </w:rPr>
        <w:t>D</w:t>
      </w:r>
      <w:r w:rsidR="008E1DBF">
        <w:rPr>
          <w:rFonts w:ascii="Montserrat" w:hAnsi="Montserrat"/>
        </w:rPr>
        <w:t xml:space="preserve">rama curriculum </w:t>
      </w:r>
      <w:r w:rsidR="00421B57">
        <w:rPr>
          <w:rFonts w:ascii="Montserrat" w:hAnsi="Montserrat"/>
        </w:rPr>
        <w:t>completes the three components of the GCSE and prepares the students for mock exams and the real thing. All 100% of the course is completed in Year 11.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4"/>
      </w:tblGrid>
      <w:tr xmlns:wp14="http://schemas.microsoft.com/office/word/2010/wordml" w:rsidRPr="00977502" w:rsidR="00877453" w:rsidTr="00420CF9" w14:paraId="76568EFA" wp14:textId="77777777">
        <w:trPr>
          <w:trHeight w:val="240"/>
        </w:trPr>
        <w:tc>
          <w:tcPr>
            <w:tcW w:w="10454" w:type="dxa"/>
          </w:tcPr>
          <w:p w:rsidR="00877453" w:rsidP="00420CF9" w:rsidRDefault="00877453" w14:paraId="5DAB6C7B" wp14:textId="77777777">
            <w:pPr>
              <w:pStyle w:val="Default"/>
              <w:rPr>
                <w:b/>
                <w:bCs/>
                <w:sz w:val="28"/>
                <w:szCs w:val="48"/>
              </w:rPr>
            </w:pPr>
          </w:p>
          <w:p w:rsidRPr="00977502" w:rsidR="00877453" w:rsidP="00420CF9" w:rsidRDefault="00877453" w14:paraId="636548F4" wp14:textId="77777777">
            <w:pPr>
              <w:pStyle w:val="Default"/>
              <w:rPr>
                <w:sz w:val="22"/>
                <w:szCs w:val="48"/>
              </w:rPr>
            </w:pPr>
            <w:r w:rsidRPr="00977502">
              <w:rPr>
                <w:b/>
                <w:bCs/>
                <w:sz w:val="28"/>
                <w:szCs w:val="48"/>
              </w:rPr>
              <w:t>Eduqas GCSE Drama specification overview</w:t>
            </w:r>
          </w:p>
        </w:tc>
      </w:tr>
      <w:tr xmlns:wp14="http://schemas.microsoft.com/office/word/2010/wordml" w:rsidRPr="00977502" w:rsidR="00877453" w:rsidTr="00420CF9" w14:paraId="18AB9032" wp14:textId="77777777">
        <w:trPr>
          <w:trHeight w:val="1311"/>
        </w:trPr>
        <w:tc>
          <w:tcPr>
            <w:tcW w:w="10454" w:type="dxa"/>
          </w:tcPr>
          <w:p w:rsidRPr="00977502" w:rsidR="00877453" w:rsidP="00420CF9" w:rsidRDefault="00877453" w14:paraId="35852277" wp14:textId="77777777">
            <w:pPr>
              <w:pStyle w:val="Default"/>
              <w:rPr>
                <w:sz w:val="22"/>
                <w:szCs w:val="32"/>
              </w:rPr>
            </w:pPr>
            <w:r w:rsidRPr="00977502">
              <w:rPr>
                <w:b/>
                <w:bCs/>
                <w:sz w:val="22"/>
                <w:szCs w:val="32"/>
              </w:rPr>
              <w:t xml:space="preserve">Component 1: </w:t>
            </w:r>
            <w:r w:rsidRPr="00977502">
              <w:rPr>
                <w:sz w:val="22"/>
                <w:szCs w:val="32"/>
              </w:rPr>
              <w:t>Devising Theatre: 60 marks (40%)</w:t>
            </w:r>
          </w:p>
          <w:p w:rsidRPr="00977502" w:rsidR="00877453" w:rsidP="00420CF9" w:rsidRDefault="00877453" w14:paraId="39132010" wp14:textId="77777777">
            <w:pPr>
              <w:pStyle w:val="Default"/>
              <w:rPr>
                <w:sz w:val="22"/>
                <w:szCs w:val="32"/>
              </w:rPr>
            </w:pPr>
            <w:r w:rsidRPr="00977502">
              <w:rPr>
                <w:sz w:val="22"/>
                <w:szCs w:val="32"/>
              </w:rPr>
              <w:t>Non-exam assessment</w:t>
            </w:r>
          </w:p>
          <w:p w:rsidRPr="00977502" w:rsidR="00877453" w:rsidP="00420CF9" w:rsidRDefault="00877453" w14:paraId="2288D577" wp14:textId="77777777">
            <w:pPr>
              <w:pStyle w:val="Default"/>
              <w:rPr>
                <w:sz w:val="22"/>
                <w:szCs w:val="32"/>
              </w:rPr>
            </w:pPr>
            <w:r w:rsidRPr="00977502">
              <w:rPr>
                <w:sz w:val="22"/>
                <w:szCs w:val="32"/>
              </w:rPr>
              <w:t>Internally assessed, externally moderated</w:t>
            </w:r>
          </w:p>
          <w:p w:rsidRPr="00977502" w:rsidR="00877453" w:rsidP="00420CF9" w:rsidRDefault="00877453" w14:paraId="79895585" wp14:textId="77777777">
            <w:pPr>
              <w:pStyle w:val="Default"/>
              <w:rPr>
                <w:sz w:val="22"/>
                <w:szCs w:val="32"/>
              </w:rPr>
            </w:pPr>
            <w:r w:rsidRPr="00977502">
              <w:rPr>
                <w:sz w:val="22"/>
                <w:szCs w:val="32"/>
              </w:rPr>
              <w:t>Groups of 2-5 actors with up to 4 designers (each offering a different design skill)</w:t>
            </w:r>
          </w:p>
          <w:p w:rsidRPr="00977502" w:rsidR="00877453" w:rsidP="00420CF9" w:rsidRDefault="00877453" w14:paraId="1A5EAE93" wp14:textId="77777777">
            <w:pPr>
              <w:pStyle w:val="Default"/>
              <w:rPr>
                <w:sz w:val="22"/>
                <w:szCs w:val="32"/>
              </w:rPr>
            </w:pPr>
            <w:r w:rsidRPr="00977502">
              <w:rPr>
                <w:b/>
                <w:bCs/>
                <w:sz w:val="22"/>
                <w:szCs w:val="32"/>
              </w:rPr>
              <w:t xml:space="preserve">Devised performance </w:t>
            </w:r>
            <w:r w:rsidRPr="00977502">
              <w:rPr>
                <w:sz w:val="22"/>
                <w:szCs w:val="32"/>
              </w:rPr>
              <w:t>(5-14 minutes)</w:t>
            </w:r>
          </w:p>
          <w:p w:rsidRPr="00977502" w:rsidR="00877453" w:rsidP="00420CF9" w:rsidRDefault="00877453" w14:paraId="03547653" wp14:textId="77777777">
            <w:pPr>
              <w:pStyle w:val="Default"/>
              <w:rPr>
                <w:sz w:val="22"/>
                <w:szCs w:val="32"/>
              </w:rPr>
            </w:pPr>
            <w:r w:rsidRPr="00977502">
              <w:rPr>
                <w:b/>
                <w:bCs/>
                <w:sz w:val="22"/>
                <w:szCs w:val="32"/>
              </w:rPr>
              <w:t xml:space="preserve">Supporting evidence </w:t>
            </w:r>
            <w:r w:rsidRPr="00977502">
              <w:rPr>
                <w:sz w:val="22"/>
                <w:szCs w:val="32"/>
              </w:rPr>
              <w:t>(750-900 words)</w:t>
            </w:r>
          </w:p>
          <w:p w:rsidRPr="00977502" w:rsidR="00877453" w:rsidP="00420CF9" w:rsidRDefault="00877453" w14:paraId="45FDC70C" wp14:textId="77777777">
            <w:pPr>
              <w:pStyle w:val="Default"/>
              <w:rPr>
                <w:sz w:val="22"/>
                <w:szCs w:val="32"/>
              </w:rPr>
            </w:pPr>
            <w:r w:rsidRPr="00977502">
              <w:rPr>
                <w:b/>
                <w:bCs/>
                <w:sz w:val="22"/>
                <w:szCs w:val="32"/>
              </w:rPr>
              <w:t xml:space="preserve">Evaluation </w:t>
            </w:r>
            <w:r w:rsidRPr="00977502">
              <w:rPr>
                <w:sz w:val="22"/>
                <w:szCs w:val="32"/>
              </w:rPr>
              <w:t>(1 hour 30 minutes)</w:t>
            </w:r>
          </w:p>
        </w:tc>
      </w:tr>
      <w:tr xmlns:wp14="http://schemas.microsoft.com/office/word/2010/wordml" w:rsidRPr="00977502" w:rsidR="00877453" w:rsidTr="00420CF9" w14:paraId="76938AF5" wp14:textId="77777777">
        <w:trPr>
          <w:trHeight w:val="927"/>
        </w:trPr>
        <w:tc>
          <w:tcPr>
            <w:tcW w:w="10454" w:type="dxa"/>
          </w:tcPr>
          <w:p w:rsidRPr="00977502" w:rsidR="00877453" w:rsidP="00420CF9" w:rsidRDefault="00877453" w14:paraId="02EB378F" wp14:textId="77777777">
            <w:pPr>
              <w:pStyle w:val="Default"/>
              <w:rPr>
                <w:b/>
                <w:bCs/>
                <w:sz w:val="22"/>
                <w:szCs w:val="32"/>
              </w:rPr>
            </w:pPr>
          </w:p>
          <w:p w:rsidRPr="00977502" w:rsidR="00877453" w:rsidP="00420CF9" w:rsidRDefault="00877453" w14:paraId="15EED3B2" wp14:textId="77777777">
            <w:pPr>
              <w:pStyle w:val="Default"/>
              <w:rPr>
                <w:sz w:val="22"/>
                <w:szCs w:val="32"/>
              </w:rPr>
            </w:pPr>
            <w:r w:rsidRPr="00977502">
              <w:rPr>
                <w:b/>
                <w:bCs/>
                <w:sz w:val="22"/>
                <w:szCs w:val="32"/>
              </w:rPr>
              <w:t xml:space="preserve">Component 2: </w:t>
            </w:r>
            <w:r w:rsidRPr="00977502">
              <w:rPr>
                <w:sz w:val="22"/>
                <w:szCs w:val="32"/>
              </w:rPr>
              <w:t>Performing from a Text: 60 marks (20%)</w:t>
            </w:r>
          </w:p>
          <w:p w:rsidRPr="00977502" w:rsidR="00877453" w:rsidP="00420CF9" w:rsidRDefault="00877453" w14:paraId="0243D24E" wp14:textId="77777777">
            <w:pPr>
              <w:pStyle w:val="Default"/>
              <w:rPr>
                <w:sz w:val="22"/>
                <w:szCs w:val="32"/>
              </w:rPr>
            </w:pPr>
            <w:r w:rsidRPr="00977502">
              <w:rPr>
                <w:sz w:val="22"/>
                <w:szCs w:val="32"/>
              </w:rPr>
              <w:t>Non-exam assessment</w:t>
            </w:r>
          </w:p>
          <w:p w:rsidRPr="00977502" w:rsidR="00877453" w:rsidP="00420CF9" w:rsidRDefault="00877453" w14:paraId="46A77812" wp14:textId="77777777">
            <w:pPr>
              <w:pStyle w:val="Default"/>
              <w:rPr>
                <w:sz w:val="22"/>
                <w:szCs w:val="32"/>
              </w:rPr>
            </w:pPr>
            <w:r w:rsidRPr="00977502">
              <w:rPr>
                <w:sz w:val="22"/>
                <w:szCs w:val="32"/>
              </w:rPr>
              <w:t>Groups of 2-4 actors with up to 2</w:t>
            </w:r>
            <w:r>
              <w:rPr>
                <w:sz w:val="22"/>
                <w:szCs w:val="32"/>
              </w:rPr>
              <w:t xml:space="preserve"> </w:t>
            </w:r>
            <w:r w:rsidRPr="00977502">
              <w:rPr>
                <w:sz w:val="22"/>
                <w:szCs w:val="32"/>
              </w:rPr>
              <w:t>designers (each offering a different design skill)</w:t>
            </w:r>
          </w:p>
          <w:p w:rsidRPr="00977502" w:rsidR="00877453" w:rsidP="00420CF9" w:rsidRDefault="00877453" w14:paraId="7E105FC4" wp14:textId="77777777">
            <w:pPr>
              <w:pStyle w:val="Default"/>
              <w:rPr>
                <w:sz w:val="22"/>
                <w:szCs w:val="32"/>
              </w:rPr>
            </w:pPr>
            <w:r w:rsidRPr="00977502">
              <w:rPr>
                <w:sz w:val="22"/>
                <w:szCs w:val="32"/>
              </w:rPr>
              <w:t>Externally assessed by a visiting examiner between February and May</w:t>
            </w:r>
          </w:p>
          <w:p w:rsidRPr="00977502" w:rsidR="00877453" w:rsidP="00420CF9" w:rsidRDefault="00877453" w14:paraId="59CE721F" wp14:textId="77777777">
            <w:pPr>
              <w:pStyle w:val="Default"/>
              <w:rPr>
                <w:sz w:val="22"/>
                <w:szCs w:val="32"/>
              </w:rPr>
            </w:pPr>
            <w:r w:rsidRPr="00977502">
              <w:rPr>
                <w:b/>
                <w:bCs/>
                <w:sz w:val="22"/>
                <w:szCs w:val="32"/>
              </w:rPr>
              <w:t xml:space="preserve">Two extracts </w:t>
            </w:r>
            <w:r w:rsidRPr="00977502">
              <w:rPr>
                <w:sz w:val="22"/>
                <w:szCs w:val="32"/>
              </w:rPr>
              <w:t xml:space="preserve">from the </w:t>
            </w:r>
            <w:r w:rsidRPr="00977502">
              <w:rPr>
                <w:b/>
                <w:bCs/>
                <w:sz w:val="22"/>
                <w:szCs w:val="32"/>
              </w:rPr>
              <w:t xml:space="preserve">same text </w:t>
            </w:r>
            <w:r w:rsidRPr="00977502">
              <w:rPr>
                <w:sz w:val="22"/>
                <w:szCs w:val="32"/>
              </w:rPr>
              <w:t xml:space="preserve">made into </w:t>
            </w:r>
            <w:r w:rsidRPr="00977502">
              <w:rPr>
                <w:b/>
                <w:bCs/>
                <w:sz w:val="22"/>
                <w:szCs w:val="32"/>
              </w:rPr>
              <w:t xml:space="preserve">one performance </w:t>
            </w:r>
            <w:r w:rsidRPr="00977502">
              <w:rPr>
                <w:sz w:val="22"/>
                <w:szCs w:val="32"/>
              </w:rPr>
              <w:t>(5-12 minutes)</w:t>
            </w:r>
          </w:p>
        </w:tc>
      </w:tr>
      <w:tr xmlns:wp14="http://schemas.microsoft.com/office/word/2010/wordml" w:rsidRPr="00977502" w:rsidR="00877453" w:rsidTr="00420CF9" w14:paraId="2CF5ADA7" wp14:textId="77777777">
        <w:trPr>
          <w:trHeight w:val="927"/>
        </w:trPr>
        <w:tc>
          <w:tcPr>
            <w:tcW w:w="10454" w:type="dxa"/>
          </w:tcPr>
          <w:p w:rsidRPr="00977502" w:rsidR="00877453" w:rsidP="00420CF9" w:rsidRDefault="00877453" w14:paraId="6A05A809" wp14:textId="77777777">
            <w:pPr>
              <w:pStyle w:val="Default"/>
              <w:rPr>
                <w:b/>
                <w:bCs/>
                <w:sz w:val="22"/>
                <w:szCs w:val="32"/>
              </w:rPr>
            </w:pPr>
          </w:p>
          <w:p w:rsidRPr="00977502" w:rsidR="00877453" w:rsidP="00420CF9" w:rsidRDefault="00877453" w14:paraId="6F755087" wp14:textId="77777777">
            <w:pPr>
              <w:pStyle w:val="Default"/>
              <w:rPr>
                <w:sz w:val="22"/>
                <w:szCs w:val="32"/>
              </w:rPr>
            </w:pPr>
            <w:r w:rsidRPr="00977502">
              <w:rPr>
                <w:b/>
                <w:bCs/>
                <w:sz w:val="22"/>
                <w:szCs w:val="32"/>
              </w:rPr>
              <w:t xml:space="preserve">Component 3: </w:t>
            </w:r>
            <w:r w:rsidRPr="00977502">
              <w:rPr>
                <w:sz w:val="22"/>
                <w:szCs w:val="32"/>
              </w:rPr>
              <w:t>Interpreting Theatre: 60 marks (40%)</w:t>
            </w:r>
          </w:p>
          <w:p w:rsidRPr="00977502" w:rsidR="00877453" w:rsidP="00420CF9" w:rsidRDefault="00877453" w14:paraId="2DB02058" wp14:textId="77777777">
            <w:pPr>
              <w:pStyle w:val="Default"/>
              <w:rPr>
                <w:sz w:val="22"/>
                <w:szCs w:val="32"/>
              </w:rPr>
            </w:pPr>
            <w:r w:rsidRPr="00977502">
              <w:rPr>
                <w:sz w:val="22"/>
                <w:szCs w:val="32"/>
              </w:rPr>
              <w:t>Written exam</w:t>
            </w:r>
          </w:p>
          <w:p w:rsidRPr="00977502" w:rsidR="00877453" w:rsidP="00420CF9" w:rsidRDefault="00877453" w14:paraId="3F5AA7D6" wp14:textId="77777777">
            <w:pPr>
              <w:pStyle w:val="Default"/>
              <w:rPr>
                <w:sz w:val="22"/>
                <w:szCs w:val="32"/>
              </w:rPr>
            </w:pPr>
            <w:r w:rsidRPr="00977502">
              <w:rPr>
                <w:sz w:val="22"/>
                <w:szCs w:val="32"/>
              </w:rPr>
              <w:t>1 hour 30 minutes</w:t>
            </w:r>
          </w:p>
          <w:p w:rsidRPr="00977502" w:rsidR="00877453" w:rsidP="00420CF9" w:rsidRDefault="00877453" w14:paraId="14FA8B05" wp14:textId="77777777">
            <w:pPr>
              <w:pStyle w:val="Default"/>
              <w:rPr>
                <w:sz w:val="22"/>
                <w:szCs w:val="32"/>
              </w:rPr>
            </w:pPr>
            <w:r w:rsidRPr="00977502">
              <w:rPr>
                <w:b/>
                <w:bCs/>
                <w:sz w:val="22"/>
                <w:szCs w:val="32"/>
              </w:rPr>
              <w:t>Section A:</w:t>
            </w:r>
            <w:r w:rsidRPr="00977502">
              <w:rPr>
                <w:sz w:val="22"/>
                <w:szCs w:val="32"/>
              </w:rPr>
              <w:t xml:space="preserve">Questionson </w:t>
            </w:r>
            <w:r w:rsidRPr="00977502">
              <w:rPr>
                <w:b/>
                <w:bCs/>
                <w:sz w:val="22"/>
                <w:szCs w:val="32"/>
              </w:rPr>
              <w:t xml:space="preserve">one </w:t>
            </w:r>
            <w:r w:rsidRPr="00977502">
              <w:rPr>
                <w:sz w:val="22"/>
                <w:szCs w:val="32"/>
              </w:rPr>
              <w:t>set text chosen from a list of five</w:t>
            </w:r>
          </w:p>
          <w:p w:rsidRPr="00977502" w:rsidR="00877453" w:rsidP="00420CF9" w:rsidRDefault="00877453" w14:paraId="2E2E140B" wp14:textId="77777777">
            <w:pPr>
              <w:pStyle w:val="Default"/>
              <w:rPr>
                <w:sz w:val="22"/>
                <w:szCs w:val="32"/>
              </w:rPr>
            </w:pPr>
            <w:r w:rsidRPr="00977502">
              <w:rPr>
                <w:b/>
                <w:bCs/>
                <w:sz w:val="22"/>
                <w:szCs w:val="32"/>
              </w:rPr>
              <w:t xml:space="preserve">Section B: </w:t>
            </w:r>
            <w:r w:rsidRPr="00977502">
              <w:rPr>
                <w:sz w:val="22"/>
                <w:szCs w:val="32"/>
              </w:rPr>
              <w:t>Live theatre review</w:t>
            </w:r>
          </w:p>
        </w:tc>
      </w:tr>
    </w:tbl>
    <w:p xmlns:wp14="http://schemas.microsoft.com/office/word/2010/wordml" w:rsidR="008E1DBF" w:rsidP="00D97443" w:rsidRDefault="008E1DBF" w14:paraId="5A39BBE3" wp14:textId="77777777">
      <w:pPr>
        <w:rPr>
          <w:rFonts w:ascii="Montserrat" w:hAnsi="Montserrat"/>
        </w:rPr>
      </w:pPr>
    </w:p>
    <w:p xmlns:wp14="http://schemas.microsoft.com/office/word/2010/wordml" w:rsidRPr="00D97443" w:rsidR="00D97443" w:rsidP="00D97443" w:rsidRDefault="00877453" w14:paraId="7C4DA5C4" wp14:textId="77777777">
      <w:pPr>
        <w:rPr>
          <w:rFonts w:ascii="Montserrat" w:hAnsi="Montserrat"/>
        </w:rPr>
      </w:pPr>
      <w:r>
        <w:rPr>
          <w:rFonts w:ascii="Montserrat" w:hAnsi="Montserrat"/>
        </w:rPr>
        <w:t>The curriculum prepares the students for all three components of the GCSE. Devising, Scripted Performance and Written exam.</w:t>
      </w:r>
    </w:p>
    <w:p xmlns:wp14="http://schemas.microsoft.com/office/word/2010/wordml" w:rsidR="002677D3" w:rsidRDefault="002677D3" w14:paraId="41C8F396" wp14:textId="77777777">
      <w:pPr>
        <w:rPr>
          <w:rFonts w:ascii="Montserrat" w:hAnsi="Montserrat"/>
        </w:rPr>
      </w:pPr>
    </w:p>
    <w:p xmlns:wp14="http://schemas.microsoft.com/office/word/2010/wordml" w:rsidR="008E1DBF" w:rsidRDefault="008E1DBF" w14:paraId="72A3D3EC" wp14:textId="77777777">
      <w:pPr>
        <w:rPr>
          <w:rFonts w:ascii="Montserrat" w:hAnsi="Montserrat"/>
        </w:rPr>
      </w:pPr>
    </w:p>
    <w:p xmlns:wp14="http://schemas.microsoft.com/office/word/2010/wordml" w:rsidR="008E1DBF" w:rsidRDefault="008E1DBF" w14:paraId="0D0B940D" wp14:textId="77777777">
      <w:pPr>
        <w:rPr>
          <w:rFonts w:ascii="Montserrat" w:hAnsi="Montserrat"/>
        </w:rPr>
      </w:pPr>
    </w:p>
    <w:p xmlns:wp14="http://schemas.microsoft.com/office/word/2010/wordml" w:rsidR="008E1DBF" w:rsidRDefault="008E1DBF" w14:paraId="0E27B00A" wp14:textId="77777777">
      <w:pPr>
        <w:rPr>
          <w:rFonts w:ascii="Montserrat" w:hAnsi="Montserrat"/>
        </w:rPr>
      </w:pPr>
    </w:p>
    <w:p xmlns:wp14="http://schemas.microsoft.com/office/word/2010/wordml" w:rsidR="008E1DBF" w:rsidP="196AEA83" w:rsidRDefault="008E1DBF" w14:paraId="60061E4C" wp14:textId="77777777">
      <w:pPr>
        <w:rPr>
          <w:rFonts w:ascii="Montserrat" w:hAnsi="Montserrat"/>
        </w:rPr>
      </w:pPr>
    </w:p>
    <w:p w:rsidR="196AEA83" w:rsidP="196AEA83" w:rsidRDefault="196AEA83" w14:paraId="63F49C8F" w14:textId="713F2AE3">
      <w:pPr>
        <w:pStyle w:val="Normal"/>
        <w:rPr>
          <w:rFonts w:ascii="Montserrat" w:hAnsi="Montserrat"/>
        </w:rPr>
      </w:pPr>
    </w:p>
    <w:p w:rsidR="196AEA83" w:rsidP="196AEA83" w:rsidRDefault="196AEA83" w14:paraId="3E199D26" w14:textId="21364BF4">
      <w:pPr>
        <w:pStyle w:val="Normal"/>
        <w:rPr>
          <w:rFonts w:ascii="Montserrat" w:hAnsi="Montserrat"/>
        </w:rPr>
      </w:pPr>
    </w:p>
    <w:p w:rsidR="196AEA83" w:rsidP="196AEA83" w:rsidRDefault="196AEA83" w14:paraId="215E2AD5" w14:textId="36AD1044">
      <w:pPr>
        <w:pStyle w:val="Normal"/>
        <w:rPr>
          <w:rFonts w:ascii="Montserrat" w:hAnsi="Montserrat"/>
        </w:rPr>
      </w:pPr>
    </w:p>
    <w:p xmlns:wp14="http://schemas.microsoft.com/office/word/2010/wordml" w:rsidR="008E1DBF" w:rsidRDefault="008E1DBF" w14:paraId="44EAFD9C" wp14:textId="77777777">
      <w:pPr>
        <w:rPr>
          <w:rFonts w:ascii="Montserrat" w:hAnsi="Montserrat"/>
        </w:rPr>
      </w:pPr>
    </w:p>
    <w:p xmlns:wp14="http://schemas.microsoft.com/office/word/2010/wordml" w:rsidR="008E1DBF" w:rsidRDefault="008E1DBF" w14:paraId="4B94D5A5" wp14:textId="77777777">
      <w:pPr>
        <w:rPr>
          <w:rFonts w:ascii="Montserrat" w:hAnsi="Montserrat"/>
        </w:rPr>
      </w:pPr>
    </w:p>
    <w:p xmlns:wp14="http://schemas.microsoft.com/office/word/2010/wordml" w:rsidR="008E1DBF" w:rsidRDefault="008E1DBF" w14:paraId="3DEEC669" wp14:textId="77777777">
      <w:pPr>
        <w:rPr>
          <w:rFonts w:ascii="Montserrat" w:hAnsi="Montserrat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800"/>
        <w:gridCol w:w="3296"/>
        <w:gridCol w:w="3828"/>
      </w:tblGrid>
      <w:tr xmlns:wp14="http://schemas.microsoft.com/office/word/2010/wordml" w:rsidRPr="00911B11" w:rsidR="002677D3" w:rsidTr="002677D3" w14:paraId="0777AC56" wp14:textId="77777777">
        <w:tc>
          <w:tcPr>
            <w:tcW w:w="2800" w:type="dxa"/>
          </w:tcPr>
          <w:p w:rsidRPr="00911B11" w:rsidR="002677D3" w:rsidP="00A87149" w:rsidRDefault="002677D3" w14:paraId="63782C29" wp14:textId="77777777">
            <w:pPr>
              <w:jc w:val="center"/>
              <w:rPr>
                <w:rFonts w:ascii="Montserrat" w:hAnsi="Montserrat"/>
                <w:b/>
              </w:rPr>
            </w:pPr>
            <w:r w:rsidRPr="00911B11">
              <w:rPr>
                <w:rFonts w:ascii="Montserrat" w:hAnsi="Montserrat"/>
                <w:b/>
              </w:rPr>
              <w:lastRenderedPageBreak/>
              <w:t>Topic</w:t>
            </w:r>
          </w:p>
        </w:tc>
        <w:tc>
          <w:tcPr>
            <w:tcW w:w="3296" w:type="dxa"/>
          </w:tcPr>
          <w:p w:rsidRPr="00911B11" w:rsidR="002677D3" w:rsidP="00A87149" w:rsidRDefault="002677D3" w14:paraId="43759E94" wp14:textId="77777777">
            <w:pPr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 xml:space="preserve">Key </w:t>
            </w:r>
            <w:r w:rsidRPr="00911B11">
              <w:rPr>
                <w:rFonts w:ascii="Montserrat" w:hAnsi="Montserrat"/>
                <w:b/>
              </w:rPr>
              <w:t>ideas</w:t>
            </w:r>
          </w:p>
        </w:tc>
        <w:tc>
          <w:tcPr>
            <w:tcW w:w="3828" w:type="dxa"/>
          </w:tcPr>
          <w:p w:rsidRPr="00911B11" w:rsidR="002677D3" w:rsidP="00A87149" w:rsidRDefault="002677D3" w14:paraId="1D13F177" wp14:textId="77777777">
            <w:pPr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Why they are learning it and in what order.</w:t>
            </w:r>
          </w:p>
        </w:tc>
      </w:tr>
      <w:tr xmlns:wp14="http://schemas.microsoft.com/office/word/2010/wordml" w:rsidRPr="00911B11" w:rsidR="002677D3" w:rsidTr="002677D3" w14:paraId="71E39637" wp14:textId="77777777">
        <w:tc>
          <w:tcPr>
            <w:tcW w:w="2800" w:type="dxa"/>
          </w:tcPr>
          <w:p w:rsidRPr="00911B11" w:rsidR="002677D3" w:rsidP="00A87149" w:rsidRDefault="008E1DBF" w14:paraId="3A1C2C5C" wp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Devising Drama, Written Portfolio and Evaluation. </w:t>
            </w:r>
          </w:p>
        </w:tc>
        <w:tc>
          <w:tcPr>
            <w:tcW w:w="3296" w:type="dxa"/>
          </w:tcPr>
          <w:p w:rsidR="002677D3" w:rsidP="00A87149" w:rsidRDefault="005D09B4" w14:paraId="63CC77F2" wp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Devising Drama</w:t>
            </w:r>
          </w:p>
          <w:p w:rsidR="005D09B4" w:rsidP="00A87149" w:rsidRDefault="005D09B4" w14:paraId="049D89D2" wp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Stimulus based work</w:t>
            </w:r>
          </w:p>
          <w:p w:rsidRPr="00911B11" w:rsidR="002677D3" w:rsidP="00A87149" w:rsidRDefault="005D09B4" w14:paraId="20723A48" wp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Drama Practitioners</w:t>
            </w:r>
          </w:p>
        </w:tc>
        <w:tc>
          <w:tcPr>
            <w:tcW w:w="3828" w:type="dxa"/>
          </w:tcPr>
          <w:p w:rsidRPr="00911B11" w:rsidR="002677D3" w:rsidP="00A87149" w:rsidRDefault="00421B57" w14:paraId="59117214" wp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Component 1 worth 40%</w:t>
            </w:r>
          </w:p>
        </w:tc>
      </w:tr>
      <w:tr xmlns:wp14="http://schemas.microsoft.com/office/word/2010/wordml" w:rsidRPr="00911B11" w:rsidR="002677D3" w:rsidTr="002677D3" w14:paraId="148A1362" wp14:textId="77777777">
        <w:tc>
          <w:tcPr>
            <w:tcW w:w="2800" w:type="dxa"/>
          </w:tcPr>
          <w:p w:rsidRPr="00911B11" w:rsidR="002677D3" w:rsidP="00A87149" w:rsidRDefault="008E1DBF" w14:paraId="289F3234" wp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Scripted exam </w:t>
            </w:r>
          </w:p>
        </w:tc>
        <w:tc>
          <w:tcPr>
            <w:tcW w:w="3296" w:type="dxa"/>
          </w:tcPr>
          <w:p w:rsidRPr="00911B11" w:rsidR="005D09B4" w:rsidP="00A87149" w:rsidRDefault="008E1DBF" w14:paraId="0F9CB06F" wp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Polished performance of two extracts from a script.</w:t>
            </w:r>
          </w:p>
        </w:tc>
        <w:tc>
          <w:tcPr>
            <w:tcW w:w="3828" w:type="dxa"/>
          </w:tcPr>
          <w:p w:rsidRPr="00911B11" w:rsidR="005D09B4" w:rsidP="00A87149" w:rsidRDefault="008E1DBF" w14:paraId="557F76F6" wp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Component 2 worth 2</w:t>
            </w:r>
            <w:r w:rsidR="00421B57">
              <w:rPr>
                <w:rFonts w:ascii="Montserrat" w:hAnsi="Montserrat"/>
              </w:rPr>
              <w:t xml:space="preserve">0% </w:t>
            </w:r>
          </w:p>
        </w:tc>
      </w:tr>
      <w:tr xmlns:wp14="http://schemas.microsoft.com/office/word/2010/wordml" w:rsidRPr="00911B11" w:rsidR="002677D3" w:rsidTr="002677D3" w14:paraId="7421B6A8" wp14:textId="77777777">
        <w:tc>
          <w:tcPr>
            <w:tcW w:w="2800" w:type="dxa"/>
          </w:tcPr>
          <w:p w:rsidRPr="00911B11" w:rsidR="002677D3" w:rsidP="00A87149" w:rsidRDefault="0008145D" w14:paraId="0AC4D89F" wp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Written exam</w:t>
            </w:r>
          </w:p>
        </w:tc>
        <w:tc>
          <w:tcPr>
            <w:tcW w:w="3296" w:type="dxa"/>
          </w:tcPr>
          <w:p w:rsidRPr="00911B11" w:rsidR="005D09B4" w:rsidP="00A87149" w:rsidRDefault="0008145D" w14:paraId="3B9CADA9" wp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Applying Drama knowledge to live theatre and the set text.</w:t>
            </w:r>
          </w:p>
        </w:tc>
        <w:tc>
          <w:tcPr>
            <w:tcW w:w="3828" w:type="dxa"/>
          </w:tcPr>
          <w:p w:rsidR="005D7417" w:rsidP="00A87149" w:rsidRDefault="0008145D" w14:paraId="55F21723" wp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Compone</w:t>
            </w:r>
            <w:r w:rsidR="00421B57">
              <w:rPr>
                <w:rFonts w:ascii="Montserrat" w:hAnsi="Montserrat"/>
              </w:rPr>
              <w:t xml:space="preserve">nt 3 worth 40% </w:t>
            </w:r>
          </w:p>
          <w:p w:rsidRPr="00911B11" w:rsidR="005D09B4" w:rsidP="00A87149" w:rsidRDefault="005D09B4" w14:paraId="3656B9AB" wp14:textId="77777777">
            <w:pPr>
              <w:rPr>
                <w:rFonts w:ascii="Montserrat" w:hAnsi="Montserrat"/>
              </w:rPr>
            </w:pPr>
          </w:p>
        </w:tc>
      </w:tr>
      <w:tr xmlns:wp14="http://schemas.microsoft.com/office/word/2010/wordml" w:rsidRPr="00911B11" w:rsidR="002677D3" w:rsidTr="002677D3" w14:paraId="75E01101" wp14:textId="77777777">
        <w:tc>
          <w:tcPr>
            <w:tcW w:w="2800" w:type="dxa"/>
          </w:tcPr>
          <w:p w:rsidR="002677D3" w:rsidP="00A87149" w:rsidRDefault="00CC6AC1" w14:paraId="29B34A36" wp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Live Theatre</w:t>
            </w:r>
          </w:p>
        </w:tc>
        <w:tc>
          <w:tcPr>
            <w:tcW w:w="3296" w:type="dxa"/>
          </w:tcPr>
          <w:p w:rsidRPr="00911B11" w:rsidR="00F32EB1" w:rsidP="00A87149" w:rsidRDefault="00CC6AC1" w14:paraId="67EAF56B" wp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Analysing and evaluating ‘live’ theatre. </w:t>
            </w:r>
          </w:p>
        </w:tc>
        <w:tc>
          <w:tcPr>
            <w:tcW w:w="3828" w:type="dxa"/>
          </w:tcPr>
          <w:p w:rsidRPr="00911B11" w:rsidR="005D09B4" w:rsidP="00A87149" w:rsidRDefault="00CC6AC1" w14:paraId="2CC4EAB7" wp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As preparation for a question in the written exam.</w:t>
            </w:r>
          </w:p>
        </w:tc>
      </w:tr>
      <w:tr xmlns:wp14="http://schemas.microsoft.com/office/word/2010/wordml" w:rsidRPr="00911B11" w:rsidR="002677D3" w:rsidTr="002677D3" w14:paraId="4048C0E5" wp14:textId="77777777">
        <w:tc>
          <w:tcPr>
            <w:tcW w:w="2800" w:type="dxa"/>
          </w:tcPr>
          <w:p w:rsidR="002677D3" w:rsidP="00A87149" w:rsidRDefault="00CC6AC1" w14:paraId="19A1ED56" wp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DNA by Dennis Kelly</w:t>
            </w:r>
          </w:p>
          <w:p w:rsidR="00CC6AC1" w:rsidP="00A87149" w:rsidRDefault="00CC6AC1" w14:paraId="5C2C27BF" wp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Set Text</w:t>
            </w:r>
          </w:p>
        </w:tc>
        <w:tc>
          <w:tcPr>
            <w:tcW w:w="3296" w:type="dxa"/>
          </w:tcPr>
          <w:p w:rsidRPr="00911B11" w:rsidR="000535C5" w:rsidP="00A87149" w:rsidRDefault="00CC6AC1" w14:paraId="20EB0526" wp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Analysis of characters and themes.</w:t>
            </w:r>
          </w:p>
        </w:tc>
        <w:tc>
          <w:tcPr>
            <w:tcW w:w="3828" w:type="dxa"/>
          </w:tcPr>
          <w:p w:rsidRPr="00911B11" w:rsidR="002677D3" w:rsidP="00A87149" w:rsidRDefault="00CC6AC1" w14:paraId="435E2276" wp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As preparation for the wri</w:t>
            </w:r>
            <w:bookmarkStart w:name="_GoBack" w:id="0"/>
            <w:bookmarkEnd w:id="0"/>
            <w:r>
              <w:rPr>
                <w:rFonts w:ascii="Montserrat" w:hAnsi="Montserrat"/>
              </w:rPr>
              <w:t>tten exam.</w:t>
            </w:r>
          </w:p>
        </w:tc>
      </w:tr>
    </w:tbl>
    <w:p xmlns:wp14="http://schemas.microsoft.com/office/word/2010/wordml" w:rsidRPr="00911B11" w:rsidR="00E35E31" w:rsidRDefault="00E35E31" w14:paraId="45FB0818" wp14:textId="77777777">
      <w:pPr>
        <w:rPr>
          <w:rFonts w:ascii="Montserrat" w:hAnsi="Montserrat"/>
        </w:rPr>
      </w:pPr>
    </w:p>
    <w:p xmlns:wp14="http://schemas.microsoft.com/office/word/2010/wordml" w:rsidRPr="00911B11" w:rsidR="00E35E31" w:rsidRDefault="00E35E31" w14:paraId="049F31CB" wp14:textId="77777777">
      <w:pPr>
        <w:rPr>
          <w:rFonts w:ascii="Montserrat" w:hAnsi="Montserrat"/>
        </w:rPr>
      </w:pPr>
    </w:p>
    <w:p xmlns:wp14="http://schemas.microsoft.com/office/word/2010/wordml" w:rsidRPr="00911B11" w:rsidR="00E35E31" w:rsidP="00E35E31" w:rsidRDefault="00E35E31" w14:paraId="53128261" wp14:textId="77777777">
      <w:pPr>
        <w:rPr>
          <w:rFonts w:ascii="Montserrat" w:hAnsi="Montserrat"/>
          <w:b/>
          <w:u w:val="single"/>
        </w:rPr>
      </w:pPr>
    </w:p>
    <w:p xmlns:wp14="http://schemas.microsoft.com/office/word/2010/wordml" w:rsidRPr="00911B11" w:rsidR="009141C0" w:rsidRDefault="009141C0" w14:paraId="62486C05" wp14:textId="77777777">
      <w:pPr>
        <w:rPr>
          <w:rFonts w:ascii="Montserrat" w:hAnsi="Montserrat"/>
        </w:rPr>
      </w:pPr>
    </w:p>
    <w:p xmlns:wp14="http://schemas.microsoft.com/office/word/2010/wordml" w:rsidRPr="00911B11" w:rsidR="009141C0" w:rsidRDefault="009141C0" w14:paraId="4101652C" wp14:textId="77777777">
      <w:pPr>
        <w:rPr>
          <w:rFonts w:ascii="Montserrat" w:hAnsi="Montserrat"/>
        </w:rPr>
      </w:pPr>
    </w:p>
    <w:p xmlns:wp14="http://schemas.microsoft.com/office/word/2010/wordml" w:rsidRPr="00911B11" w:rsidR="009141C0" w:rsidRDefault="009141C0" w14:paraId="4B99056E" wp14:textId="77777777">
      <w:pPr>
        <w:rPr>
          <w:rFonts w:ascii="Montserrat" w:hAnsi="Montserrat"/>
        </w:rPr>
      </w:pPr>
    </w:p>
    <w:sectPr w:rsidRPr="00911B11" w:rsidR="009141C0" w:rsidSect="00911B11">
      <w:pgSz w:w="11906" w:h="16838" w:orient="portrait"/>
      <w:pgMar w:top="1440" w:right="1440" w:bottom="1440" w:left="1440" w:header="708" w:footer="708" w:gutter="0"/>
      <w:pgBorders w:offsetFrom="page">
        <w:top w:val="single" w:color="1F4E79" w:themeColor="accent1" w:themeShade="80" w:sz="48" w:space="24"/>
        <w:left w:val="single" w:color="1F4E79" w:themeColor="accent1" w:themeShade="80" w:sz="48" w:space="24"/>
        <w:bottom w:val="single" w:color="1F4E79" w:themeColor="accent1" w:themeShade="80" w:sz="48" w:space="24"/>
        <w:right w:val="single" w:color="1F4E79" w:themeColor="accent1" w:themeShade="80" w:sz="48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ED3562" w:rsidP="00911B11" w:rsidRDefault="00ED3562" w14:paraId="1299C43A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D3562" w:rsidP="00911B11" w:rsidRDefault="00ED3562" w14:paraId="4DDBEF00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ED3562" w:rsidP="00911B11" w:rsidRDefault="00ED3562" w14:paraId="3461D77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D3562" w:rsidP="00911B11" w:rsidRDefault="00ED3562" w14:paraId="3CF2D8B6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2B9C"/>
    <w:multiLevelType w:val="hybridMultilevel"/>
    <w:tmpl w:val="33E6814C"/>
    <w:lvl w:ilvl="0" w:tplc="D6BEDA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0A74233"/>
    <w:multiLevelType w:val="hybridMultilevel"/>
    <w:tmpl w:val="DF80DA24"/>
    <w:lvl w:ilvl="0" w:tplc="FEAA82F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95E54FA"/>
    <w:multiLevelType w:val="hybridMultilevel"/>
    <w:tmpl w:val="CF00B4D6"/>
    <w:lvl w:ilvl="0" w:tplc="776AA4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98D62E0"/>
    <w:multiLevelType w:val="hybridMultilevel"/>
    <w:tmpl w:val="F566DDF6"/>
    <w:lvl w:ilvl="0" w:tplc="B45A7E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4533DFF"/>
    <w:multiLevelType w:val="hybridMultilevel"/>
    <w:tmpl w:val="A0508380"/>
    <w:lvl w:ilvl="0" w:tplc="4D7865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4AB4830"/>
    <w:multiLevelType w:val="hybridMultilevel"/>
    <w:tmpl w:val="F74474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E06D2"/>
    <w:multiLevelType w:val="hybridMultilevel"/>
    <w:tmpl w:val="1FDC8D9E"/>
    <w:lvl w:ilvl="0" w:tplc="0DACCC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3D"/>
    <w:rsid w:val="000535C5"/>
    <w:rsid w:val="0008145D"/>
    <w:rsid w:val="000921B9"/>
    <w:rsid w:val="000A419D"/>
    <w:rsid w:val="000E74B6"/>
    <w:rsid w:val="000F44EB"/>
    <w:rsid w:val="000F6EC1"/>
    <w:rsid w:val="002677D3"/>
    <w:rsid w:val="003C773F"/>
    <w:rsid w:val="00421B57"/>
    <w:rsid w:val="004412A3"/>
    <w:rsid w:val="004C1264"/>
    <w:rsid w:val="004E3439"/>
    <w:rsid w:val="005D09B4"/>
    <w:rsid w:val="005D7417"/>
    <w:rsid w:val="007C7D3D"/>
    <w:rsid w:val="008105D9"/>
    <w:rsid w:val="00863442"/>
    <w:rsid w:val="00877453"/>
    <w:rsid w:val="008E1DBF"/>
    <w:rsid w:val="00904A89"/>
    <w:rsid w:val="00911B11"/>
    <w:rsid w:val="009141C0"/>
    <w:rsid w:val="009D132C"/>
    <w:rsid w:val="00A17616"/>
    <w:rsid w:val="00CC6AC1"/>
    <w:rsid w:val="00D97443"/>
    <w:rsid w:val="00E35E31"/>
    <w:rsid w:val="00E53F5D"/>
    <w:rsid w:val="00ED3562"/>
    <w:rsid w:val="00F32EB1"/>
    <w:rsid w:val="00F77D5F"/>
    <w:rsid w:val="196AE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1212A"/>
  <w15:chartTrackingRefBased/>
  <w15:docId w15:val="{31FB26E8-B6E3-487B-A0AC-8DDC5B6EA7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D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4C1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11B11"/>
  </w:style>
  <w:style w:type="paragraph" w:styleId="Footer">
    <w:name w:val="footer"/>
    <w:basedOn w:val="Normal"/>
    <w:link w:val="Foot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11B11"/>
  </w:style>
  <w:style w:type="character" w:styleId="Hyperlink">
    <w:name w:val="Hyperlink"/>
    <w:basedOn w:val="DefaultParagraphFont"/>
    <w:uiPriority w:val="99"/>
    <w:unhideWhenUsed/>
    <w:rsid w:val="009D132C"/>
    <w:rPr>
      <w:color w:val="0563C1" w:themeColor="hyperlink"/>
      <w:u w:val="single"/>
    </w:rPr>
  </w:style>
  <w:style w:type="paragraph" w:styleId="Default" w:customStyle="1">
    <w:name w:val="Default"/>
    <w:rsid w:val="008774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ettings" Target="settings.xml" Id="rId3" /><Relationship Type="http://schemas.openxmlformats.org/officeDocument/2006/relationships/hyperlink" Target="https://www.kingsdownschool.co.uk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Kingsdown School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Clair Edwards</dc:creator>
  <keywords/>
  <dc:description/>
  <lastModifiedBy>slawson</lastModifiedBy>
  <revision>3</revision>
  <dcterms:created xsi:type="dcterms:W3CDTF">2019-07-23T14:38:00.0000000Z</dcterms:created>
  <dcterms:modified xsi:type="dcterms:W3CDTF">2019-07-23T14:42:58.9500368Z</dcterms:modified>
</coreProperties>
</file>