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 xml:space="preserve">Year </w:t>
      </w:r>
      <w:r w:rsidR="00532B34">
        <w:rPr>
          <w:rFonts w:ascii="Montserrat" w:hAnsi="Montserrat"/>
          <w:b/>
          <w:sz w:val="28"/>
          <w:u w:val="single"/>
        </w:rPr>
        <w:t>10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B55519">
      <w:pPr>
        <w:rPr>
          <w:rFonts w:ascii="Montserrat" w:hAnsi="Montserrat"/>
        </w:rPr>
      </w:pPr>
      <w:r>
        <w:rPr>
          <w:rFonts w:ascii="Montserrat" w:hAnsi="Montserrat"/>
        </w:rPr>
        <w:t>Our Maths</w:t>
      </w:r>
      <w:r w:rsidR="00FD2E55">
        <w:rPr>
          <w:rFonts w:ascii="Montserrat" w:hAnsi="Montserrat"/>
        </w:rPr>
        <w:t xml:space="preserve"> curriculum intends to develop</w:t>
      </w:r>
      <w:r w:rsidR="007C7D3D" w:rsidRPr="00911B11">
        <w:rPr>
          <w:rFonts w:ascii="Montserrat" w:hAnsi="Montserrat"/>
        </w:rPr>
        <w:t xml:space="preserve"> excellent </w:t>
      </w:r>
      <w:r>
        <w:rPr>
          <w:rFonts w:ascii="Montserrat" w:hAnsi="Montserrat"/>
        </w:rPr>
        <w:t>Mathematicians</w:t>
      </w:r>
      <w:r w:rsidR="007C7D3D" w:rsidRPr="00911B11">
        <w:rPr>
          <w:rFonts w:ascii="Montserrat" w:hAnsi="Montserrat"/>
        </w:rPr>
        <w:t>. This means that they will be able to:</w:t>
      </w:r>
    </w:p>
    <w:p w:rsidR="007C7D3D" w:rsidRPr="00911B11" w:rsidRDefault="00B55519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Approach problems in a variety of different ways. </w:t>
      </w:r>
    </w:p>
    <w:p w:rsidR="00B55519" w:rsidRDefault="004C1264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55519">
        <w:rPr>
          <w:rFonts w:ascii="Montserrat" w:hAnsi="Montserrat"/>
        </w:rPr>
        <w:t>F</w:t>
      </w:r>
      <w:r w:rsidR="00B55519" w:rsidRPr="00B55519">
        <w:rPr>
          <w:rFonts w:ascii="Montserrat" w:hAnsi="Montserrat"/>
        </w:rPr>
        <w:t xml:space="preserve">ollow modelled structures. </w:t>
      </w:r>
    </w:p>
    <w:p w:rsidR="00B55519" w:rsidRDefault="00B55519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Communicate effectively as mathematicians.  </w:t>
      </w:r>
    </w:p>
    <w:p w:rsidR="00795DD1" w:rsidRDefault="00795DD1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Using a range of numerical skills to problem solve.</w:t>
      </w:r>
    </w:p>
    <w:p w:rsidR="00125314" w:rsidRDefault="00125314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Critically analyse, identify and correct errors in mathematical workings. </w:t>
      </w:r>
    </w:p>
    <w:p w:rsidR="00864889" w:rsidRPr="00864889" w:rsidRDefault="00795DD1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Simplify and manipulate algebraic </w:t>
      </w:r>
      <w:r w:rsidR="00EE1B92">
        <w:rPr>
          <w:rFonts w:ascii="Montserrat" w:hAnsi="Montserrat"/>
        </w:rPr>
        <w:t>expressions, equations and formulae.</w:t>
      </w:r>
    </w:p>
    <w:p w:rsidR="00795DD1" w:rsidRDefault="00795DD1" w:rsidP="00795DD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Solving </w:t>
      </w:r>
      <w:r w:rsidRPr="00864889">
        <w:rPr>
          <w:rFonts w:ascii="Montserrat" w:hAnsi="Montserrat"/>
        </w:rPr>
        <w:t xml:space="preserve">linear </w:t>
      </w:r>
      <w:r>
        <w:rPr>
          <w:rFonts w:ascii="Montserrat" w:hAnsi="Montserrat"/>
        </w:rPr>
        <w:t xml:space="preserve">and quadratic </w:t>
      </w:r>
      <w:r w:rsidRPr="00864889">
        <w:rPr>
          <w:rFonts w:ascii="Montserrat" w:hAnsi="Montserrat"/>
        </w:rPr>
        <w:t xml:space="preserve">equations </w:t>
      </w:r>
      <w:r>
        <w:rPr>
          <w:rFonts w:ascii="Montserrat" w:hAnsi="Montserrat"/>
        </w:rPr>
        <w:t>using a range of techniques.</w:t>
      </w:r>
    </w:p>
    <w:p w:rsidR="00864889" w:rsidRDefault="00864889" w:rsidP="00FD2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 xml:space="preserve">Convert </w:t>
      </w:r>
      <w:r w:rsidR="00FD2E55">
        <w:rPr>
          <w:rFonts w:ascii="Montserrat" w:hAnsi="Montserrat"/>
        </w:rPr>
        <w:t xml:space="preserve">and solve problems involving fractions, decimals and percentages. </w:t>
      </w:r>
    </w:p>
    <w:p w:rsidR="00FD2E55" w:rsidRDefault="00795DD1" w:rsidP="00FD2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Simplify and apply knowledge of ratio and proportion to problem solve</w:t>
      </w:r>
      <w:r w:rsidR="00FD2E55">
        <w:rPr>
          <w:rFonts w:ascii="Montserrat" w:hAnsi="Montserrat"/>
        </w:rPr>
        <w:t xml:space="preserve">. </w:t>
      </w:r>
    </w:p>
    <w:p w:rsidR="00864889" w:rsidRPr="00EE1B92" w:rsidRDefault="00EE1B92" w:rsidP="00EE1B92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Confidently distinguish between co-ordinates and vectors in appropriate situations,</w:t>
      </w:r>
    </w:p>
    <w:p w:rsidR="00864889" w:rsidRPr="00864889" w:rsidRDefault="00EE1B92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Statistically analyse a range of data sets and graphs </w:t>
      </w:r>
    </w:p>
    <w:p w:rsidR="00864889" w:rsidRPr="00864889" w:rsidRDefault="00125314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Use and a</w:t>
      </w:r>
      <w:r w:rsidR="00864889" w:rsidRPr="00864889">
        <w:rPr>
          <w:rFonts w:ascii="Montserrat" w:hAnsi="Montserrat"/>
        </w:rPr>
        <w:t xml:space="preserve">pply the formulae for </w:t>
      </w:r>
      <w:r>
        <w:rPr>
          <w:rFonts w:ascii="Montserrat" w:hAnsi="Montserrat"/>
        </w:rPr>
        <w:t xml:space="preserve">perimeter, </w:t>
      </w:r>
      <w:r w:rsidR="00864889" w:rsidRPr="00864889">
        <w:rPr>
          <w:rFonts w:ascii="Montserrat" w:hAnsi="Montserrat"/>
        </w:rPr>
        <w:t>area</w:t>
      </w:r>
      <w:r>
        <w:rPr>
          <w:rFonts w:ascii="Montserrat" w:hAnsi="Montserrat"/>
        </w:rPr>
        <w:t xml:space="preserve"> and volume for 2D and 3D shapes.</w:t>
      </w:r>
    </w:p>
    <w:p w:rsidR="00864889" w:rsidRDefault="00532B34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Explore the properties of </w:t>
      </w:r>
      <w:r w:rsidR="00125314">
        <w:rPr>
          <w:rFonts w:ascii="Montserrat" w:hAnsi="Montserrat"/>
        </w:rPr>
        <w:t>trian</w:t>
      </w:r>
      <w:r>
        <w:rPr>
          <w:rFonts w:ascii="Montserrat" w:hAnsi="Montserrat"/>
        </w:rPr>
        <w:t>gle</w:t>
      </w:r>
      <w:r w:rsidR="00125314">
        <w:rPr>
          <w:rFonts w:ascii="Montserrat" w:hAnsi="Montserrat"/>
        </w:rPr>
        <w:t xml:space="preserve"> using Pythagoras and trigonometry</w:t>
      </w:r>
      <w:r>
        <w:rPr>
          <w:rFonts w:ascii="Montserrat" w:hAnsi="Montserrat"/>
        </w:rPr>
        <w:t xml:space="preserve"> encompassing both 2D and 3D shapes. </w:t>
      </w:r>
      <w:r w:rsidR="00125314">
        <w:rPr>
          <w:rFonts w:ascii="Montserrat" w:hAnsi="Montserrat"/>
        </w:rPr>
        <w:t xml:space="preserve"> </w:t>
      </w:r>
    </w:p>
    <w:p w:rsidR="00125314" w:rsidRDefault="00EE1B92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Understand concepts of probability and apply to real life situations. </w:t>
      </w:r>
    </w:p>
    <w:p w:rsidR="00EE1B92" w:rsidRDefault="00EE1B92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apply the properties of similar and congruent shapes.</w:t>
      </w:r>
    </w:p>
    <w:p w:rsidR="00864889" w:rsidRPr="00125314" w:rsidRDefault="00864889" w:rsidP="00125314">
      <w:pPr>
        <w:pStyle w:val="ListParagraph"/>
        <w:rPr>
          <w:rFonts w:ascii="Montserrat" w:hAnsi="Montserrat"/>
        </w:rPr>
      </w:pPr>
    </w:p>
    <w:p w:rsidR="008A08DC" w:rsidRPr="008A08DC" w:rsidRDefault="008A08DC" w:rsidP="008A08DC">
      <w:pPr>
        <w:pStyle w:val="ListParagraph"/>
        <w:rPr>
          <w:rFonts w:ascii="Montserrat" w:hAnsi="Montserrat"/>
        </w:rPr>
      </w:pPr>
    </w:p>
    <w:p w:rsidR="00FD2E55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curriculum </w:t>
      </w:r>
      <w:r w:rsidR="000722C5">
        <w:rPr>
          <w:rFonts w:ascii="Montserrat" w:hAnsi="Montserrat"/>
        </w:rPr>
        <w:t>enhances mathematical skills obtained in previous years to enable progression to higher level reasoning</w:t>
      </w:r>
      <w:r w:rsidR="008A08DC">
        <w:rPr>
          <w:rFonts w:ascii="Montserrat" w:hAnsi="Montserrat"/>
        </w:rPr>
        <w:t xml:space="preserve">. </w:t>
      </w:r>
    </w:p>
    <w:p w:rsidR="00FD2E55" w:rsidRDefault="00FD2E55">
      <w:pPr>
        <w:rPr>
          <w:rFonts w:ascii="Montserrat" w:hAnsi="Montserrat"/>
        </w:rPr>
      </w:pPr>
    </w:p>
    <w:p w:rsidR="000F44EB" w:rsidRDefault="000F44EB">
      <w:pPr>
        <w:rPr>
          <w:rFonts w:ascii="Montserrat" w:hAnsi="Montserrat"/>
        </w:rPr>
      </w:pPr>
      <w:bookmarkStart w:id="0" w:name="_GoBack"/>
      <w:bookmarkEnd w:id="0"/>
    </w:p>
    <w:sectPr w:rsidR="000F44EB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722C5"/>
    <w:rsid w:val="000A2001"/>
    <w:rsid w:val="000A419D"/>
    <w:rsid w:val="000E74B6"/>
    <w:rsid w:val="000F44EB"/>
    <w:rsid w:val="000F6EC1"/>
    <w:rsid w:val="00125314"/>
    <w:rsid w:val="003B0305"/>
    <w:rsid w:val="003C773F"/>
    <w:rsid w:val="004C1264"/>
    <w:rsid w:val="004E3439"/>
    <w:rsid w:val="00532B34"/>
    <w:rsid w:val="00594257"/>
    <w:rsid w:val="00795DD1"/>
    <w:rsid w:val="007C7D3D"/>
    <w:rsid w:val="008105D9"/>
    <w:rsid w:val="00827A15"/>
    <w:rsid w:val="00863442"/>
    <w:rsid w:val="00864889"/>
    <w:rsid w:val="008A08DC"/>
    <w:rsid w:val="00911B11"/>
    <w:rsid w:val="009141C0"/>
    <w:rsid w:val="009D132C"/>
    <w:rsid w:val="00B44F89"/>
    <w:rsid w:val="00B55519"/>
    <w:rsid w:val="00CE73E0"/>
    <w:rsid w:val="00E35E31"/>
    <w:rsid w:val="00ED3562"/>
    <w:rsid w:val="00EE1B92"/>
    <w:rsid w:val="00F77D5F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9AAF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David Ansah-Johnson</cp:lastModifiedBy>
  <cp:revision>2</cp:revision>
  <dcterms:created xsi:type="dcterms:W3CDTF">2019-07-10T10:38:00Z</dcterms:created>
  <dcterms:modified xsi:type="dcterms:W3CDTF">2019-07-10T10:38:00Z</dcterms:modified>
</cp:coreProperties>
</file>